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204E" w14:textId="77777777"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7DAB526C" w14:textId="77777777"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1BC84882" w14:textId="77777777"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22B8E1B1" w14:textId="77777777"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7022488B" w14:textId="77777777"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09EB9F98" w14:textId="77777777"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1ADFE375" w14:textId="77777777"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7D073B54" w14:textId="2F563FF2" w:rsidR="00CB71F2" w:rsidRPr="007168DB" w:rsidRDefault="00CB71F2"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r w:rsidRPr="007168DB">
        <w:rPr>
          <w:rFonts w:ascii="Simplified Arabic" w:eastAsia="Times New Roman" w:hAnsi="Simplified Arabic" w:cs="Simplified Arabic"/>
          <w:b/>
          <w:bCs/>
          <w:sz w:val="48"/>
          <w:szCs w:val="48"/>
          <w:rtl/>
          <w:lang w:eastAsia="ar-SA" w:bidi="ar-EG"/>
        </w:rPr>
        <w:t xml:space="preserve">الفصل الأول </w:t>
      </w:r>
    </w:p>
    <w:p w14:paraId="70293EE1" w14:textId="1A25D05B" w:rsidR="00CB71F2" w:rsidRDefault="00CB71F2"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r w:rsidRPr="007168DB">
        <w:rPr>
          <w:rFonts w:ascii="Simplified Arabic" w:eastAsia="Times New Roman" w:hAnsi="Simplified Arabic" w:cs="Simplified Arabic"/>
          <w:b/>
          <w:bCs/>
          <w:sz w:val="48"/>
          <w:szCs w:val="48"/>
          <w:rtl/>
          <w:lang w:eastAsia="ar-SA" w:bidi="ar-EG"/>
        </w:rPr>
        <w:t>الخلايا الجذعية وعلاقتها بالنشاط الرياضي</w:t>
      </w:r>
    </w:p>
    <w:p w14:paraId="37B6E629" w14:textId="7EA88816"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2279A1FD" w14:textId="2F483343"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7FE36EB2" w14:textId="531AAF4E"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41C41AED" w14:textId="1B49DCE7"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7BAC457C" w14:textId="1AF28F66"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6673FE84" w14:textId="0AF7EC37"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642DC0C9" w14:textId="4A49D1CF"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0D02D688" w14:textId="40ECDB33" w:rsidR="00015010" w:rsidRDefault="00015010" w:rsidP="00CB71F2">
      <w:pPr>
        <w:spacing w:after="0" w:line="240" w:lineRule="auto"/>
        <w:ind w:firstLine="720"/>
        <w:jc w:val="center"/>
        <w:rPr>
          <w:rFonts w:ascii="Simplified Arabic" w:eastAsia="Times New Roman" w:hAnsi="Simplified Arabic" w:cs="Simplified Arabic"/>
          <w:b/>
          <w:bCs/>
          <w:sz w:val="48"/>
          <w:szCs w:val="48"/>
          <w:rtl/>
          <w:lang w:eastAsia="ar-SA" w:bidi="ar-EG"/>
        </w:rPr>
      </w:pPr>
    </w:p>
    <w:p w14:paraId="7BA8ED49" w14:textId="41E804A6" w:rsidR="000D1CC2" w:rsidRPr="007168DB" w:rsidRDefault="00933C79" w:rsidP="006307D5">
      <w:pPr>
        <w:spacing w:after="0" w:line="240" w:lineRule="auto"/>
        <w:ind w:firstLine="720"/>
        <w:jc w:val="lowKashida"/>
        <w:rPr>
          <w:rFonts w:ascii="Simplified Arabic" w:eastAsia="Times New Roman" w:hAnsi="Simplified Arabic" w:cs="Simplified Arabic"/>
          <w:sz w:val="28"/>
          <w:szCs w:val="28"/>
          <w:rtl/>
          <w:lang w:eastAsia="ar-SA" w:bidi="ar-EG"/>
        </w:rPr>
      </w:pPr>
      <w:r w:rsidRPr="007168DB">
        <w:rPr>
          <w:rFonts w:ascii="Simplified Arabic" w:eastAsia="Times New Roman" w:hAnsi="Simplified Arabic" w:cs="Simplified Arabic"/>
          <w:sz w:val="28"/>
          <w:szCs w:val="28"/>
          <w:rtl/>
          <w:lang w:eastAsia="ar-SA" w:bidi="ar-EG"/>
        </w:rPr>
        <w:lastRenderedPageBreak/>
        <w:t>يشهد العالم في هذا العقد الراهن ح</w:t>
      </w:r>
      <w:r w:rsidR="002D3D33" w:rsidRPr="007168DB">
        <w:rPr>
          <w:rFonts w:ascii="Simplified Arabic" w:eastAsia="Times New Roman" w:hAnsi="Simplified Arabic" w:cs="Simplified Arabic"/>
          <w:sz w:val="28"/>
          <w:szCs w:val="28"/>
          <w:rtl/>
          <w:lang w:eastAsia="ar-SA" w:bidi="ar-EG"/>
        </w:rPr>
        <w:t>ُ</w:t>
      </w:r>
      <w:r w:rsidRPr="007168DB">
        <w:rPr>
          <w:rFonts w:ascii="Simplified Arabic" w:eastAsia="Times New Roman" w:hAnsi="Simplified Arabic" w:cs="Simplified Arabic"/>
          <w:sz w:val="28"/>
          <w:szCs w:val="28"/>
          <w:rtl/>
          <w:lang w:eastAsia="ar-SA" w:bidi="ar-EG"/>
        </w:rPr>
        <w:t>قبة زمنية بلغت التطور العلمي درجات فاقت حدود الخيال مما ساهم في إ</w:t>
      </w:r>
      <w:r w:rsidR="00825627" w:rsidRPr="007168DB">
        <w:rPr>
          <w:rFonts w:ascii="Simplified Arabic" w:eastAsia="Times New Roman" w:hAnsi="Simplified Arabic" w:cs="Simplified Arabic"/>
          <w:sz w:val="28"/>
          <w:szCs w:val="28"/>
          <w:rtl/>
          <w:lang w:eastAsia="ar-SA" w:bidi="ar-EG"/>
        </w:rPr>
        <w:t>يجاد الكثير من الحلول العلمية</w:t>
      </w:r>
      <w:r w:rsidRPr="007168DB">
        <w:rPr>
          <w:rFonts w:ascii="Simplified Arabic" w:eastAsia="Times New Roman" w:hAnsi="Simplified Arabic" w:cs="Simplified Arabic"/>
          <w:sz w:val="28"/>
          <w:szCs w:val="28"/>
          <w:rtl/>
          <w:lang w:eastAsia="ar-SA" w:bidi="ar-EG"/>
        </w:rPr>
        <w:t xml:space="preserve"> المعقدة</w:t>
      </w:r>
      <w:r w:rsidR="00825627" w:rsidRPr="007168DB">
        <w:rPr>
          <w:rFonts w:ascii="Simplified Arabic" w:eastAsia="Times New Roman" w:hAnsi="Simplified Arabic" w:cs="Simplified Arabic"/>
          <w:sz w:val="28"/>
          <w:szCs w:val="28"/>
          <w:rtl/>
          <w:lang w:eastAsia="ar-SA" w:bidi="ar-EG"/>
        </w:rPr>
        <w:t xml:space="preserve"> للعديد من المشكلات في جميع مجالات الحياة بصفة عامة، ومجال التربية البدنية والرياضية بصفة خاصة، ويظهر ذلك جلياً من خلال متابعتنا</w:t>
      </w:r>
      <w:r w:rsidRPr="007168DB">
        <w:rPr>
          <w:rFonts w:ascii="Simplified Arabic" w:eastAsia="Times New Roman" w:hAnsi="Simplified Arabic" w:cs="Simplified Arabic"/>
          <w:sz w:val="28"/>
          <w:szCs w:val="28"/>
          <w:rtl/>
          <w:lang w:eastAsia="ar-SA" w:bidi="ar-EG"/>
        </w:rPr>
        <w:t xml:space="preserve"> للدراسات العلمية المبتكرة </w:t>
      </w:r>
      <w:r w:rsidR="00412146" w:rsidRPr="007168DB">
        <w:rPr>
          <w:rFonts w:ascii="Simplified Arabic" w:eastAsia="Times New Roman" w:hAnsi="Simplified Arabic" w:cs="Simplified Arabic"/>
          <w:sz w:val="28"/>
          <w:szCs w:val="28"/>
          <w:rtl/>
          <w:lang w:eastAsia="ar-SA" w:bidi="ar-EG"/>
        </w:rPr>
        <w:t>في علم الطب التجديدي</w:t>
      </w:r>
      <w:r w:rsidRPr="007168DB">
        <w:rPr>
          <w:rFonts w:ascii="Simplified Arabic" w:eastAsia="Times New Roman" w:hAnsi="Simplified Arabic" w:cs="Simplified Arabic"/>
          <w:sz w:val="28"/>
          <w:szCs w:val="28"/>
          <w:rtl/>
          <w:lang w:eastAsia="ar-SA" w:bidi="ar-EG"/>
        </w:rPr>
        <w:t xml:space="preserve"> من خلال دراسة الجينات والخلايا الجذعية</w:t>
      </w:r>
      <w:r w:rsidR="00412146" w:rsidRPr="007168DB">
        <w:rPr>
          <w:rFonts w:ascii="Simplified Arabic" w:eastAsia="Times New Roman" w:hAnsi="Simplified Arabic" w:cs="Simplified Arabic"/>
          <w:sz w:val="28"/>
          <w:szCs w:val="28"/>
          <w:rtl/>
          <w:lang w:eastAsia="ar-SA" w:bidi="ar-EG"/>
        </w:rPr>
        <w:t xml:space="preserve"> وهندسة الانسجة</w:t>
      </w:r>
      <w:r w:rsidR="009B4099" w:rsidRPr="007168DB">
        <w:rPr>
          <w:rFonts w:ascii="Simplified Arabic" w:eastAsia="Times New Roman" w:hAnsi="Simplified Arabic" w:cs="Simplified Arabic"/>
          <w:sz w:val="28"/>
          <w:szCs w:val="28"/>
          <w:rtl/>
          <w:lang w:eastAsia="ar-SA" w:bidi="ar-EG"/>
        </w:rPr>
        <w:t>،</w:t>
      </w:r>
      <w:r w:rsidRPr="007168DB">
        <w:rPr>
          <w:rFonts w:ascii="Simplified Arabic" w:eastAsia="Times New Roman" w:hAnsi="Simplified Arabic" w:cs="Simplified Arabic"/>
          <w:sz w:val="28"/>
          <w:szCs w:val="28"/>
          <w:rtl/>
          <w:lang w:eastAsia="ar-SA" w:bidi="ar-EG"/>
        </w:rPr>
        <w:t xml:space="preserve"> حتي</w:t>
      </w:r>
      <w:r w:rsidR="000D1CC2" w:rsidRPr="007168DB">
        <w:rPr>
          <w:rFonts w:ascii="Simplified Arabic" w:eastAsia="Times New Roman" w:hAnsi="Simplified Arabic" w:cs="Simplified Arabic"/>
          <w:sz w:val="28"/>
          <w:szCs w:val="28"/>
          <w:rtl/>
          <w:lang w:eastAsia="ar-SA" w:bidi="ar-EG"/>
        </w:rPr>
        <w:t xml:space="preserve"> تساعدنا في الارتقاء بالرياضيين والحفاظ عليهم بأعتبارهم ثروة قومية لبلادنا.</w:t>
      </w:r>
    </w:p>
    <w:p w14:paraId="7D5FF7C4" w14:textId="196B7292" w:rsidR="003622E8" w:rsidRPr="007168DB" w:rsidRDefault="00B201C4" w:rsidP="006307D5">
      <w:pPr>
        <w:shd w:val="clear" w:color="auto" w:fill="FFFFFF"/>
        <w:spacing w:after="0" w:line="240" w:lineRule="auto"/>
        <w:ind w:firstLine="720"/>
        <w:jc w:val="lowKashida"/>
        <w:rPr>
          <w:rFonts w:ascii="Simplified Arabic" w:eastAsia="Times New Roman" w:hAnsi="Simplified Arabic" w:cs="Simplified Arabic"/>
          <w:sz w:val="28"/>
          <w:szCs w:val="28"/>
          <w:rtl/>
          <w:lang w:eastAsia="ar-SA" w:bidi="ar-EG"/>
        </w:rPr>
      </w:pPr>
      <w:r w:rsidRPr="007168DB">
        <w:rPr>
          <w:rFonts w:ascii="Simplified Arabic" w:eastAsia="Times New Roman" w:hAnsi="Simplified Arabic" w:cs="Simplified Arabic"/>
          <w:sz w:val="28"/>
          <w:szCs w:val="28"/>
          <w:rtl/>
          <w:lang w:eastAsia="ar-SA" w:bidi="ar-EG"/>
        </w:rPr>
        <w:t>حيث يتطلع الرياضيين لكل تقدم في اي تقنية طبية جديدة أو في مجال تطوير ونمو قدراتهم البدنية والوظيفية لممارسة رياضاتهم بكفاءة عالية ولضمان استمرارهم في اللعب لاطول فترة ممكنة، وان هذا مايجعل الرياضيين مستعدين على الدوام لمحاولة أي شيء يساعد في تحقيق هذا ال</w:t>
      </w:r>
      <w:r w:rsidR="00595179" w:rsidRPr="007168DB">
        <w:rPr>
          <w:rFonts w:ascii="Simplified Arabic" w:eastAsia="Times New Roman" w:hAnsi="Simplified Arabic" w:cs="Simplified Arabic"/>
          <w:sz w:val="28"/>
          <w:szCs w:val="28"/>
          <w:rtl/>
          <w:lang w:eastAsia="ar-SA" w:bidi="ar-EG"/>
        </w:rPr>
        <w:t>أمر</w:t>
      </w:r>
      <w:r w:rsidR="005641A4" w:rsidRPr="007168DB">
        <w:rPr>
          <w:rFonts w:ascii="Simplified Arabic" w:eastAsia="Times New Roman" w:hAnsi="Simplified Arabic" w:cs="Simplified Arabic"/>
          <w:sz w:val="28"/>
          <w:szCs w:val="28"/>
          <w:rtl/>
          <w:lang w:eastAsia="ar-SA" w:bidi="ar-EG"/>
        </w:rPr>
        <w:t>.</w:t>
      </w:r>
    </w:p>
    <w:p w14:paraId="744BB068" w14:textId="51C34A17" w:rsidR="00220133" w:rsidRPr="007168DB" w:rsidRDefault="00220D75" w:rsidP="006307D5">
      <w:pPr>
        <w:pStyle w:val="ListParagraph"/>
        <w:ind w:left="28" w:firstLine="692"/>
        <w:jc w:val="lowKashida"/>
        <w:rPr>
          <w:rFonts w:ascii="Simplified Arabic" w:hAnsi="Simplified Arabic"/>
          <w:sz w:val="28"/>
          <w:szCs w:val="28"/>
          <w:rtl/>
          <w:lang w:bidi="ar-EG"/>
        </w:rPr>
      </w:pPr>
      <w:r w:rsidRPr="007168DB">
        <w:rPr>
          <w:rFonts w:ascii="Simplified Arabic" w:eastAsia="Times New Roman" w:hAnsi="Simplified Arabic"/>
          <w:sz w:val="28"/>
          <w:szCs w:val="28"/>
          <w:rtl/>
          <w:lang w:eastAsia="ar-SA" w:bidi="ar-EG"/>
        </w:rPr>
        <w:t>ت</w:t>
      </w:r>
      <w:r w:rsidR="003656D1" w:rsidRPr="007168DB">
        <w:rPr>
          <w:rFonts w:ascii="Simplified Arabic" w:eastAsia="Times New Roman" w:hAnsi="Simplified Arabic"/>
          <w:sz w:val="28"/>
          <w:szCs w:val="28"/>
          <w:rtl/>
          <w:lang w:eastAsia="ar-SA" w:bidi="ar-EG"/>
        </w:rPr>
        <w:t xml:space="preserve">عد الخلايا الجذعية هي حديث </w:t>
      </w:r>
      <w:r w:rsidRPr="007168DB">
        <w:rPr>
          <w:rFonts w:ascii="Simplified Arabic" w:eastAsia="Times New Roman" w:hAnsi="Simplified Arabic"/>
          <w:sz w:val="28"/>
          <w:szCs w:val="28"/>
          <w:rtl/>
          <w:lang w:eastAsia="ar-SA" w:bidi="ar-EG"/>
        </w:rPr>
        <w:t xml:space="preserve">كل الرياضيين حيث يمكنها التمايز والتحول إلي خلايا اخري متخصصة؛ </w:t>
      </w:r>
      <w:r w:rsidR="003B6594" w:rsidRPr="007168DB">
        <w:rPr>
          <w:rFonts w:ascii="Simplified Arabic" w:eastAsia="Times New Roman" w:hAnsi="Simplified Arabic"/>
          <w:sz w:val="28"/>
          <w:szCs w:val="28"/>
          <w:rtl/>
          <w:lang w:eastAsia="ar-SA" w:bidi="ar-EG"/>
        </w:rPr>
        <w:t xml:space="preserve">كما </w:t>
      </w:r>
      <w:r w:rsidR="00113E44" w:rsidRPr="007168DB">
        <w:rPr>
          <w:rFonts w:ascii="Simplified Arabic" w:eastAsia="Times New Roman" w:hAnsi="Simplified Arabic"/>
          <w:sz w:val="28"/>
          <w:szCs w:val="28"/>
          <w:rtl/>
          <w:lang w:eastAsia="ar-SA" w:bidi="ar-EG"/>
        </w:rPr>
        <w:t>اتفق</w:t>
      </w:r>
      <w:r w:rsidR="003B6594" w:rsidRPr="007168DB">
        <w:rPr>
          <w:rFonts w:ascii="Simplified Arabic" w:hAnsi="Simplified Arabic"/>
          <w:sz w:val="28"/>
          <w:szCs w:val="28"/>
          <w:rtl/>
          <w:lang w:bidi="ar-EG"/>
        </w:rPr>
        <w:t xml:space="preserve"> </w:t>
      </w:r>
      <w:r w:rsidR="003B6594" w:rsidRPr="007168DB">
        <w:rPr>
          <w:rFonts w:ascii="Simplified Arabic" w:hAnsi="Simplified Arabic"/>
          <w:b/>
          <w:bCs/>
          <w:sz w:val="28"/>
          <w:szCs w:val="28"/>
          <w:rtl/>
          <w:lang w:bidi="ar-EG"/>
        </w:rPr>
        <w:t>باركر</w:t>
      </w:r>
      <w:r w:rsidR="00113E44" w:rsidRPr="007168DB">
        <w:rPr>
          <w:rFonts w:ascii="Simplified Arabic" w:hAnsi="Simplified Arabic"/>
          <w:b/>
          <w:bCs/>
          <w:sz w:val="28"/>
          <w:szCs w:val="28"/>
          <w:rtl/>
          <w:lang w:bidi="ar-EG"/>
        </w:rPr>
        <w:t xml:space="preserve"> </w:t>
      </w:r>
      <w:r w:rsidR="003B6594" w:rsidRPr="007168DB">
        <w:rPr>
          <w:rFonts w:ascii="Simplified Arabic" w:hAnsi="Simplified Arabic"/>
          <w:b/>
          <w:bCs/>
          <w:sz w:val="28"/>
          <w:szCs w:val="28"/>
          <w:rtl/>
          <w:lang w:bidi="ar-EG"/>
        </w:rPr>
        <w:t>(2004)</w:t>
      </w:r>
      <w:r w:rsidR="00113E44" w:rsidRPr="007168DB">
        <w:rPr>
          <w:rFonts w:ascii="Simplified Arabic" w:hAnsi="Simplified Arabic"/>
          <w:sz w:val="28"/>
          <w:szCs w:val="28"/>
          <w:rtl/>
          <w:lang w:bidi="ar-EG"/>
        </w:rPr>
        <w:t xml:space="preserve">، </w:t>
      </w:r>
      <w:r w:rsidR="00113E44" w:rsidRPr="007168DB">
        <w:rPr>
          <w:rFonts w:ascii="Simplified Arabic" w:hAnsi="Simplified Arabic"/>
          <w:b/>
          <w:bCs/>
          <w:sz w:val="28"/>
          <w:szCs w:val="28"/>
          <w:rtl/>
          <w:lang w:bidi="ar-EG"/>
        </w:rPr>
        <w:t xml:space="preserve">باول </w:t>
      </w:r>
      <w:r w:rsidR="00113E44" w:rsidRPr="007168DB">
        <w:rPr>
          <w:rFonts w:ascii="Simplified Arabic" w:eastAsia="Times New Roman" w:hAnsi="Simplified Arabic"/>
          <w:b/>
          <w:bCs/>
          <w:sz w:val="28"/>
          <w:szCs w:val="28"/>
          <w:rtl/>
          <w:lang w:val="de-DE"/>
        </w:rPr>
        <w:t>(2009)</w:t>
      </w:r>
      <w:r w:rsidR="00113E44" w:rsidRPr="007168DB">
        <w:rPr>
          <w:rFonts w:ascii="Simplified Arabic" w:hAnsi="Simplified Arabic"/>
          <w:b/>
          <w:bCs/>
          <w:sz w:val="28"/>
          <w:szCs w:val="28"/>
          <w:rtl/>
          <w:lang w:bidi="ar-EG"/>
        </w:rPr>
        <w:t xml:space="preserve"> </w:t>
      </w:r>
      <w:r w:rsidR="003B6594" w:rsidRPr="007168DB">
        <w:rPr>
          <w:rFonts w:ascii="Simplified Arabic" w:hAnsi="Simplified Arabic"/>
          <w:sz w:val="28"/>
          <w:szCs w:val="28"/>
          <w:rtl/>
          <w:lang w:bidi="ar-EG"/>
        </w:rPr>
        <w:t>الخلايا الجذعي</w:t>
      </w:r>
      <w:r w:rsidR="000B2C48" w:rsidRPr="007168DB">
        <w:rPr>
          <w:rFonts w:ascii="Simplified Arabic" w:hAnsi="Simplified Arabic"/>
          <w:sz w:val="28"/>
          <w:szCs w:val="28"/>
          <w:rtl/>
          <w:lang w:bidi="ar-EG"/>
        </w:rPr>
        <w:t>ة</w:t>
      </w:r>
      <w:r w:rsidR="00D454FB" w:rsidRPr="007168DB">
        <w:rPr>
          <w:rFonts w:ascii="Simplified Arabic" w:hAnsi="Simplified Arabic"/>
          <w:sz w:val="28"/>
          <w:szCs w:val="28"/>
          <w:rtl/>
          <w:lang w:bidi="ar-EG"/>
        </w:rPr>
        <w:t xml:space="preserve"> لها القدرة</w:t>
      </w:r>
      <w:r w:rsidR="00FA413D" w:rsidRPr="007168DB">
        <w:rPr>
          <w:rFonts w:ascii="Simplified Arabic" w:hAnsi="Simplified Arabic"/>
          <w:sz w:val="28"/>
          <w:szCs w:val="28"/>
          <w:rtl/>
          <w:lang w:bidi="ar-EG"/>
        </w:rPr>
        <w:t xml:space="preserve"> على </w:t>
      </w:r>
      <w:r w:rsidR="003B6594" w:rsidRPr="007168DB">
        <w:rPr>
          <w:rFonts w:ascii="Simplified Arabic" w:hAnsi="Simplified Arabic"/>
          <w:sz w:val="28"/>
          <w:szCs w:val="28"/>
          <w:rtl/>
          <w:lang w:bidi="ar-EG"/>
        </w:rPr>
        <w:t>الإنقسام وإنتاج المزيد من الخلايا الجذعي</w:t>
      </w:r>
      <w:r w:rsidR="000B2C48" w:rsidRPr="007168DB">
        <w:rPr>
          <w:rFonts w:ascii="Simplified Arabic" w:hAnsi="Simplified Arabic"/>
          <w:sz w:val="28"/>
          <w:szCs w:val="28"/>
          <w:rtl/>
          <w:lang w:bidi="ar-EG"/>
        </w:rPr>
        <w:t xml:space="preserve">ة </w:t>
      </w:r>
      <w:r w:rsidR="00A460CB" w:rsidRPr="007168DB">
        <w:rPr>
          <w:rFonts w:ascii="Simplified Arabic" w:hAnsi="Simplified Arabic"/>
          <w:sz w:val="28"/>
          <w:szCs w:val="28"/>
          <w:rtl/>
          <w:lang w:bidi="ar-EG"/>
        </w:rPr>
        <w:t>ذاتها والتي بدورها قادرة</w:t>
      </w:r>
      <w:r w:rsidR="00FA413D" w:rsidRPr="007168DB">
        <w:rPr>
          <w:rFonts w:ascii="Simplified Arabic" w:hAnsi="Simplified Arabic"/>
          <w:sz w:val="28"/>
          <w:szCs w:val="28"/>
          <w:rtl/>
          <w:lang w:bidi="ar-EG"/>
        </w:rPr>
        <w:t xml:space="preserve"> على </w:t>
      </w:r>
      <w:r w:rsidR="00A460CB" w:rsidRPr="007168DB">
        <w:rPr>
          <w:rFonts w:ascii="Simplified Arabic" w:hAnsi="Simplified Arabic"/>
          <w:sz w:val="28"/>
          <w:szCs w:val="28"/>
          <w:rtl/>
          <w:lang w:bidi="ar-EG"/>
        </w:rPr>
        <w:t>انتاج اعداد الخلايا ا</w:t>
      </w:r>
      <w:r w:rsidR="008276CA" w:rsidRPr="007168DB">
        <w:rPr>
          <w:rFonts w:ascii="Simplified Arabic" w:hAnsi="Simplified Arabic"/>
          <w:sz w:val="28"/>
          <w:szCs w:val="28"/>
          <w:rtl/>
          <w:lang w:bidi="ar-EG"/>
        </w:rPr>
        <w:t>لتي</w:t>
      </w:r>
      <w:r w:rsidR="003B6594" w:rsidRPr="007168DB">
        <w:rPr>
          <w:rFonts w:ascii="Simplified Arabic" w:hAnsi="Simplified Arabic"/>
          <w:sz w:val="28"/>
          <w:szCs w:val="28"/>
          <w:rtl/>
          <w:lang w:bidi="ar-EG"/>
        </w:rPr>
        <w:t xml:space="preserve"> تتمايز إلي خلايا متخصصة</w:t>
      </w:r>
      <w:r w:rsidR="00D454FB" w:rsidRPr="007168DB">
        <w:rPr>
          <w:rFonts w:ascii="Simplified Arabic" w:hAnsi="Simplified Arabic"/>
          <w:sz w:val="28"/>
          <w:szCs w:val="28"/>
          <w:rtl/>
          <w:lang w:bidi="ar-EG"/>
        </w:rPr>
        <w:t xml:space="preserve">. </w:t>
      </w:r>
      <w:r w:rsidR="001B142E">
        <w:rPr>
          <w:rFonts w:ascii="Simplified Arabic" w:hAnsi="Simplified Arabic" w:hint="cs"/>
          <w:sz w:val="28"/>
          <w:szCs w:val="28"/>
          <w:rtl/>
          <w:lang w:bidi="ar-EG"/>
        </w:rPr>
        <w:t>(2: 41) (11: 31)</w:t>
      </w:r>
      <w:r w:rsidR="00476609">
        <w:rPr>
          <w:rFonts w:ascii="Simplified Arabic" w:hAnsi="Simplified Arabic" w:hint="cs"/>
          <w:sz w:val="28"/>
          <w:szCs w:val="28"/>
          <w:rtl/>
          <w:lang w:bidi="ar-EG"/>
        </w:rPr>
        <w:t xml:space="preserve"> (16)</w:t>
      </w:r>
    </w:p>
    <w:p w14:paraId="71DED982" w14:textId="1BDA55DA" w:rsidR="00587BAF" w:rsidRPr="007168DB" w:rsidRDefault="00587BAF" w:rsidP="006307D5">
      <w:pPr>
        <w:spacing w:after="0" w:line="240" w:lineRule="auto"/>
        <w:ind w:left="28" w:firstLine="692"/>
        <w:jc w:val="lowKashida"/>
        <w:rPr>
          <w:rFonts w:ascii="Simplified Arabic" w:hAnsi="Simplified Arabic" w:cs="Simplified Arabic"/>
          <w:sz w:val="28"/>
          <w:szCs w:val="28"/>
        </w:rPr>
      </w:pPr>
      <w:r w:rsidRPr="007168DB">
        <w:rPr>
          <w:rFonts w:ascii="Simplified Arabic" w:hAnsi="Simplified Arabic" w:cs="Simplified Arabic"/>
          <w:sz w:val="28"/>
          <w:szCs w:val="28"/>
          <w:rtl/>
        </w:rPr>
        <w:t xml:space="preserve">أوضحت </w:t>
      </w:r>
      <w:r w:rsidRPr="007168DB">
        <w:rPr>
          <w:rFonts w:ascii="Simplified Arabic" w:hAnsi="Simplified Arabic" w:cs="Simplified Arabic"/>
          <w:b/>
          <w:bCs/>
          <w:sz w:val="28"/>
          <w:szCs w:val="28"/>
          <w:rtl/>
        </w:rPr>
        <w:t>مارني وآخرون</w:t>
      </w:r>
      <w:r w:rsidRPr="007168DB">
        <w:rPr>
          <w:rFonts w:ascii="Simplified Arabic" w:hAnsi="Simplified Arabic" w:cs="Simplified Arabic"/>
          <w:sz w:val="28"/>
          <w:szCs w:val="28"/>
          <w:rtl/>
        </w:rPr>
        <w:t xml:space="preserve"> </w:t>
      </w:r>
      <w:r w:rsidRPr="007168DB">
        <w:rPr>
          <w:rFonts w:ascii="Simplified Arabic" w:hAnsi="Simplified Arabic" w:cs="Simplified Arabic"/>
          <w:b/>
          <w:bCs/>
          <w:sz w:val="28"/>
          <w:szCs w:val="28"/>
        </w:rPr>
        <w:t>Marni et al.</w:t>
      </w:r>
      <w:r w:rsidRPr="007168DB">
        <w:rPr>
          <w:rFonts w:ascii="Simplified Arabic" w:hAnsi="Simplified Arabic" w:cs="Simplified Arabic"/>
          <w:b/>
          <w:bCs/>
          <w:sz w:val="28"/>
          <w:szCs w:val="28"/>
          <w:rtl/>
        </w:rPr>
        <w:t xml:space="preserve">  </w:t>
      </w:r>
      <w:r w:rsidRPr="007168DB">
        <w:rPr>
          <w:rFonts w:ascii="Simplified Arabic" w:hAnsi="Simplified Arabic" w:cs="Simplified Arabic"/>
          <w:b/>
          <w:bCs/>
          <w:sz w:val="28"/>
          <w:szCs w:val="28"/>
        </w:rPr>
        <w:t>(2015)</w:t>
      </w:r>
      <w:r w:rsidRPr="007168DB">
        <w:rPr>
          <w:rFonts w:ascii="Simplified Arabic" w:hAnsi="Simplified Arabic" w:cs="Simplified Arabic"/>
          <w:sz w:val="28"/>
          <w:szCs w:val="28"/>
          <w:rtl/>
        </w:rPr>
        <w:t xml:space="preserve"> </w:t>
      </w:r>
      <w:r w:rsidRPr="007168DB">
        <w:rPr>
          <w:rFonts w:ascii="Simplified Arabic" w:hAnsi="Simplified Arabic" w:cs="Simplified Arabic"/>
          <w:sz w:val="28"/>
          <w:szCs w:val="28"/>
          <w:rtl/>
          <w:lang w:bidi="ar-EG"/>
        </w:rPr>
        <w:t xml:space="preserve">انه </w:t>
      </w:r>
      <w:r w:rsidRPr="007168DB">
        <w:rPr>
          <w:rFonts w:ascii="Simplified Arabic" w:hAnsi="Simplified Arabic" w:cs="Simplified Arabic"/>
          <w:sz w:val="28"/>
          <w:szCs w:val="28"/>
          <w:rtl/>
        </w:rPr>
        <w:t>تتم دراسة الخلايا الجذعية تقليديًا في سياق التطور الجنيني، إلا أن الدراسات تؤكد أن جزءًا لا يزال موجودًا في الكائن الحي للبالغين بغرض إعادة التشكيل اليومي وتجديد أنسجة متعددة بعد الإصابة.</w:t>
      </w:r>
      <w:r w:rsidR="008D60DE">
        <w:rPr>
          <w:rFonts w:ascii="Simplified Arabic" w:hAnsi="Simplified Arabic" w:cs="Simplified Arabic" w:hint="cs"/>
          <w:sz w:val="28"/>
          <w:szCs w:val="28"/>
          <w:rtl/>
        </w:rPr>
        <w:t>(7: 2)</w:t>
      </w:r>
    </w:p>
    <w:p w14:paraId="3AFD8275" w14:textId="6BD44411" w:rsidR="00020E8C" w:rsidRPr="007168DB" w:rsidRDefault="00020E8C" w:rsidP="006307D5">
      <w:pPr>
        <w:pStyle w:val="ListParagraph"/>
        <w:ind w:left="26" w:firstLine="692"/>
        <w:jc w:val="lowKashida"/>
        <w:rPr>
          <w:rFonts w:ascii="Simplified Arabic" w:hAnsi="Simplified Arabic"/>
          <w:sz w:val="28"/>
          <w:szCs w:val="28"/>
          <w:lang w:bidi="ar-EG"/>
        </w:rPr>
      </w:pPr>
      <w:r w:rsidRPr="007168DB">
        <w:rPr>
          <w:rFonts w:ascii="Simplified Arabic" w:hAnsi="Simplified Arabic"/>
          <w:sz w:val="28"/>
          <w:szCs w:val="28"/>
          <w:rtl/>
          <w:lang w:bidi="ar-EG"/>
        </w:rPr>
        <w:t xml:space="preserve">يذكر </w:t>
      </w:r>
      <w:r w:rsidRPr="007168DB">
        <w:rPr>
          <w:rFonts w:ascii="Simplified Arabic" w:hAnsi="Simplified Arabic"/>
          <w:b/>
          <w:bCs/>
          <w:sz w:val="28"/>
          <w:szCs w:val="28"/>
          <w:rtl/>
          <w:lang w:bidi="ar-EG"/>
        </w:rPr>
        <w:t>حسين حشمت،</w:t>
      </w:r>
      <w:r w:rsidR="00EF1287" w:rsidRPr="007168DB">
        <w:rPr>
          <w:rFonts w:ascii="Simplified Arabic" w:hAnsi="Simplified Arabic"/>
          <w:b/>
          <w:bCs/>
          <w:sz w:val="28"/>
          <w:szCs w:val="28"/>
          <w:rtl/>
          <w:lang w:bidi="ar-EG"/>
        </w:rPr>
        <w:t xml:space="preserve"> </w:t>
      </w:r>
      <w:r w:rsidRPr="007168DB">
        <w:rPr>
          <w:rFonts w:ascii="Simplified Arabic" w:hAnsi="Simplified Arabic"/>
          <w:b/>
          <w:bCs/>
          <w:sz w:val="28"/>
          <w:szCs w:val="28"/>
          <w:rtl/>
          <w:lang w:bidi="ar-EG"/>
        </w:rPr>
        <w:t xml:space="preserve">محمد </w:t>
      </w:r>
      <w:r w:rsidR="0065615F" w:rsidRPr="007168DB">
        <w:rPr>
          <w:rFonts w:ascii="Simplified Arabic" w:hAnsi="Simplified Arabic"/>
          <w:b/>
          <w:bCs/>
          <w:sz w:val="28"/>
          <w:szCs w:val="28"/>
          <w:rtl/>
          <w:lang w:bidi="ar-EG"/>
        </w:rPr>
        <w:t>عادل</w:t>
      </w:r>
      <w:r w:rsidRPr="007168DB">
        <w:rPr>
          <w:rFonts w:ascii="Simplified Arabic" w:hAnsi="Simplified Arabic"/>
          <w:b/>
          <w:bCs/>
          <w:sz w:val="28"/>
          <w:szCs w:val="28"/>
          <w:rtl/>
          <w:lang w:bidi="ar-EG"/>
        </w:rPr>
        <w:t xml:space="preserve"> (2011)</w:t>
      </w:r>
      <w:r w:rsidRPr="007168DB">
        <w:rPr>
          <w:rFonts w:ascii="Simplified Arabic" w:hAnsi="Simplified Arabic"/>
          <w:sz w:val="28"/>
          <w:szCs w:val="28"/>
          <w:rtl/>
          <w:lang w:bidi="ar-EG"/>
        </w:rPr>
        <w:t xml:space="preserve"> أنه للتعرف</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الخلايا الجذعية الدموية فإن المؤشر الأول لها هو</w:t>
      </w:r>
      <w:r w:rsidR="00944B8C" w:rsidRPr="007168DB">
        <w:rPr>
          <w:rFonts w:ascii="Simplified Arabic" w:hAnsi="Simplified Arabic"/>
          <w:sz w:val="28"/>
          <w:szCs w:val="28"/>
          <w:lang w:bidi="ar-EG"/>
        </w:rPr>
        <w:t>CD</w:t>
      </w:r>
      <w:r w:rsidR="00944B8C" w:rsidRPr="007168DB">
        <w:rPr>
          <w:rFonts w:ascii="Simplified Arabic" w:hAnsi="Simplified Arabic"/>
          <w:sz w:val="28"/>
          <w:szCs w:val="28"/>
          <w:vertAlign w:val="superscript"/>
          <w:lang w:bidi="ar-EG"/>
        </w:rPr>
        <w:t>34+</w:t>
      </w:r>
      <w:r w:rsidR="0065615F" w:rsidRPr="007168DB">
        <w:rPr>
          <w:rFonts w:ascii="Simplified Arabic" w:hAnsi="Simplified Arabic"/>
          <w:sz w:val="28"/>
          <w:szCs w:val="28"/>
          <w:rtl/>
          <w:lang w:bidi="ar-EG"/>
        </w:rPr>
        <w:t>.</w:t>
      </w:r>
      <w:r w:rsidR="003F59C6" w:rsidRPr="007168DB">
        <w:rPr>
          <w:rFonts w:ascii="Simplified Arabic" w:hAnsi="Simplified Arabic"/>
          <w:sz w:val="28"/>
          <w:szCs w:val="28"/>
          <w:vertAlign w:val="superscript"/>
          <w:rtl/>
          <w:lang w:bidi="ar-EG"/>
        </w:rPr>
        <w:t xml:space="preserve"> </w:t>
      </w:r>
      <w:r w:rsidRPr="007168DB">
        <w:rPr>
          <w:rFonts w:ascii="Simplified Arabic" w:hAnsi="Simplified Arabic"/>
          <w:sz w:val="28"/>
          <w:szCs w:val="28"/>
          <w:rtl/>
          <w:lang w:bidi="ar-EG"/>
        </w:rPr>
        <w:t>وهو المعبر الأول لهذه الخلايا وأن تعبير</w:t>
      </w:r>
      <w:r w:rsidR="00944B8C" w:rsidRPr="007168DB">
        <w:rPr>
          <w:rFonts w:ascii="Simplified Arabic" w:hAnsi="Simplified Arabic"/>
          <w:sz w:val="28"/>
          <w:szCs w:val="28"/>
          <w:lang w:bidi="ar-EG"/>
        </w:rPr>
        <w:t xml:space="preserve"> CD</w:t>
      </w:r>
      <w:r w:rsidR="00944B8C" w:rsidRPr="007168DB">
        <w:rPr>
          <w:rFonts w:ascii="Simplified Arabic" w:hAnsi="Simplified Arabic"/>
          <w:sz w:val="28"/>
          <w:szCs w:val="28"/>
          <w:vertAlign w:val="superscript"/>
          <w:lang w:bidi="ar-EG"/>
        </w:rPr>
        <w:t>34+</w:t>
      </w:r>
      <w:r w:rsidR="003F59C6" w:rsidRPr="007168DB">
        <w:rPr>
          <w:rFonts w:ascii="Simplified Arabic" w:hAnsi="Simplified Arabic"/>
          <w:sz w:val="28"/>
          <w:szCs w:val="28"/>
          <w:vertAlign w:val="superscript"/>
          <w:rtl/>
          <w:lang w:bidi="ar-EG"/>
        </w:rPr>
        <w:t xml:space="preserve">. </w:t>
      </w:r>
      <w:r w:rsidRPr="007168DB">
        <w:rPr>
          <w:rFonts w:ascii="Simplified Arabic" w:hAnsi="Simplified Arabic"/>
          <w:sz w:val="28"/>
          <w:szCs w:val="28"/>
          <w:rtl/>
          <w:lang w:bidi="ar-EG"/>
        </w:rPr>
        <w:t xml:space="preserve">ما هو إلا الموضع الأول لخصائص الخلايا الجذعية الدموية في الإنسان والمكون الأول لها. </w:t>
      </w:r>
      <w:r w:rsidR="00843CEC" w:rsidRPr="007168DB">
        <w:rPr>
          <w:rFonts w:ascii="Simplified Arabic" w:hAnsi="Simplified Arabic"/>
          <w:sz w:val="28"/>
          <w:szCs w:val="28"/>
          <w:rtl/>
          <w:lang w:bidi="ar-EG"/>
        </w:rPr>
        <w:t xml:space="preserve">وقد اتضح ان </w:t>
      </w:r>
      <w:r w:rsidRPr="007168DB">
        <w:rPr>
          <w:rFonts w:ascii="Simplified Arabic" w:hAnsi="Simplified Arabic"/>
          <w:sz w:val="28"/>
          <w:szCs w:val="28"/>
          <w:rtl/>
          <w:lang w:bidi="ar-EG"/>
        </w:rPr>
        <w:t xml:space="preserve">الأنشطة البدنية </w:t>
      </w:r>
      <w:r w:rsidR="00843CEC" w:rsidRPr="007168DB">
        <w:rPr>
          <w:rFonts w:ascii="Simplified Arabic" w:hAnsi="Simplified Arabic"/>
          <w:sz w:val="28"/>
          <w:szCs w:val="28"/>
          <w:rtl/>
          <w:lang w:bidi="ar-EG"/>
        </w:rPr>
        <w:t>تعمل</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زيادة نشاط الخلايا الجذعية العاملة</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تعويض ما فقد من الخلايا بفعل الإصابة أو المرض أو نتيجة لكبار السن أو التعرض لبيئة ملوثة أو تعاطي الكحوليات والمخدرات وغيرها.</w:t>
      </w:r>
      <w:r w:rsidRPr="007168DB">
        <w:rPr>
          <w:rFonts w:ascii="Simplified Arabic" w:hAnsi="Simplified Arabic"/>
          <w:sz w:val="28"/>
          <w:szCs w:val="28"/>
          <w:lang w:bidi="ar-EG"/>
        </w:rPr>
        <w:t xml:space="preserve"> </w:t>
      </w:r>
      <w:r w:rsidR="008D60DE">
        <w:rPr>
          <w:rFonts w:ascii="Simplified Arabic" w:hAnsi="Simplified Arabic" w:hint="cs"/>
          <w:sz w:val="28"/>
          <w:szCs w:val="28"/>
          <w:rtl/>
          <w:lang w:bidi="ar-EG"/>
        </w:rPr>
        <w:t>(1: 30)</w:t>
      </w:r>
    </w:p>
    <w:p w14:paraId="722D1F44" w14:textId="6D8B37EE" w:rsidR="002B05EE" w:rsidRPr="007168DB" w:rsidRDefault="002B05EE" w:rsidP="006307D5">
      <w:pPr>
        <w:pStyle w:val="ListParagraph"/>
        <w:ind w:left="26" w:firstLine="694"/>
        <w:jc w:val="lowKashida"/>
        <w:rPr>
          <w:rFonts w:ascii="Simplified Arabic" w:hAnsi="Simplified Arabic"/>
          <w:sz w:val="28"/>
          <w:szCs w:val="28"/>
          <w:rtl/>
          <w:lang w:bidi="ar-EG"/>
        </w:rPr>
      </w:pPr>
      <w:r w:rsidRPr="007168DB">
        <w:rPr>
          <w:rFonts w:ascii="Simplified Arabic" w:hAnsi="Simplified Arabic"/>
          <w:sz w:val="28"/>
          <w:szCs w:val="28"/>
          <w:rtl/>
          <w:lang w:bidi="ar-EG"/>
        </w:rPr>
        <w:t xml:space="preserve">ويضيف </w:t>
      </w:r>
      <w:r w:rsidRPr="007168DB">
        <w:rPr>
          <w:rFonts w:ascii="Simplified Arabic" w:hAnsi="Simplified Arabic"/>
          <w:b/>
          <w:bCs/>
          <w:sz w:val="28"/>
          <w:szCs w:val="28"/>
          <w:rtl/>
          <w:lang w:bidi="ar-EG"/>
        </w:rPr>
        <w:t>حسين حشمت ومحمد عادل (2011)</w:t>
      </w:r>
      <w:r w:rsidRPr="007168DB">
        <w:rPr>
          <w:rFonts w:ascii="Simplified Arabic" w:hAnsi="Simplified Arabic"/>
          <w:sz w:val="28"/>
          <w:szCs w:val="28"/>
          <w:rtl/>
          <w:lang w:bidi="ar-EG"/>
        </w:rPr>
        <w:t xml:space="preserve"> إلي أن التدريب الرياضي يعمل</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تكوين خلايا لاوعية دموية جديدة واصلاح واستبدال الخلايا التى كانت مضغوطة بدنياً لدرجة دمارها او حدوث الموت.</w:t>
      </w:r>
      <w:r w:rsidR="00A06D73" w:rsidRPr="007168DB">
        <w:rPr>
          <w:rFonts w:ascii="Simplified Arabic" w:hAnsi="Simplified Arabic"/>
          <w:sz w:val="28"/>
          <w:szCs w:val="28"/>
          <w:rtl/>
          <w:lang w:bidi="ar-EG"/>
        </w:rPr>
        <w:t xml:space="preserve"> </w:t>
      </w:r>
      <w:r w:rsidR="00A270A7">
        <w:rPr>
          <w:rFonts w:ascii="Simplified Arabic" w:hAnsi="Simplified Arabic" w:hint="cs"/>
          <w:sz w:val="28"/>
          <w:szCs w:val="28"/>
          <w:rtl/>
          <w:lang w:bidi="ar-EG"/>
        </w:rPr>
        <w:t>(1: 109)</w:t>
      </w:r>
    </w:p>
    <w:p w14:paraId="21B07DFF" w14:textId="06D8559C" w:rsidR="003656D1" w:rsidRPr="007168DB" w:rsidRDefault="003656D1" w:rsidP="006307D5">
      <w:pPr>
        <w:pStyle w:val="ListParagraph"/>
        <w:ind w:left="28" w:firstLine="692"/>
        <w:jc w:val="lowKashida"/>
        <w:rPr>
          <w:rFonts w:ascii="Simplified Arabic" w:hAnsi="Simplified Arabic"/>
          <w:sz w:val="28"/>
          <w:szCs w:val="28"/>
          <w:lang w:bidi="ar-EG"/>
        </w:rPr>
      </w:pPr>
      <w:r w:rsidRPr="007168DB">
        <w:rPr>
          <w:rFonts w:ascii="Simplified Arabic" w:hAnsi="Simplified Arabic"/>
          <w:sz w:val="28"/>
          <w:szCs w:val="28"/>
          <w:rtl/>
          <w:lang w:bidi="ar-EG"/>
        </w:rPr>
        <w:t xml:space="preserve">يتفق كلاً من </w:t>
      </w:r>
      <w:r w:rsidRPr="007168DB">
        <w:rPr>
          <w:rFonts w:ascii="Simplified Arabic" w:hAnsi="Simplified Arabic"/>
          <w:b/>
          <w:bCs/>
          <w:sz w:val="28"/>
          <w:szCs w:val="28"/>
          <w:rtl/>
          <w:lang w:bidi="ar-EG"/>
        </w:rPr>
        <w:t>بول</w:t>
      </w:r>
      <w:r w:rsidR="003E68E3" w:rsidRPr="007168DB">
        <w:rPr>
          <w:rFonts w:ascii="Simplified Arabic" w:hAnsi="Simplified Arabic"/>
          <w:b/>
          <w:bCs/>
          <w:sz w:val="28"/>
          <w:szCs w:val="28"/>
          <w:rtl/>
          <w:lang w:bidi="ar-EG"/>
        </w:rPr>
        <w:t xml:space="preserve">غ </w:t>
      </w:r>
      <w:r w:rsidRPr="007168DB">
        <w:rPr>
          <w:rFonts w:ascii="Simplified Arabic" w:hAnsi="Simplified Arabic"/>
          <w:b/>
          <w:bCs/>
          <w:sz w:val="28"/>
          <w:szCs w:val="28"/>
          <w:lang w:bidi="ar-EG"/>
        </w:rPr>
        <w:t xml:space="preserve"> Bloch, W</w:t>
      </w:r>
      <w:r w:rsidRPr="007168DB">
        <w:rPr>
          <w:rFonts w:ascii="Simplified Arabic" w:hAnsi="Simplified Arabic"/>
          <w:b/>
          <w:bCs/>
          <w:sz w:val="28"/>
          <w:szCs w:val="28"/>
          <w:rtl/>
          <w:lang w:bidi="ar-EG"/>
        </w:rPr>
        <w:t>، بركسيوس</w:t>
      </w:r>
      <w:proofErr w:type="spellStart"/>
      <w:r w:rsidRPr="007168DB">
        <w:rPr>
          <w:rFonts w:ascii="Simplified Arabic" w:hAnsi="Simplified Arabic"/>
          <w:b/>
          <w:bCs/>
          <w:sz w:val="28"/>
          <w:szCs w:val="28"/>
          <w:lang w:bidi="ar-EG"/>
        </w:rPr>
        <w:t>Brixius</w:t>
      </w:r>
      <w:proofErr w:type="spellEnd"/>
      <w:r w:rsidRPr="007168DB">
        <w:rPr>
          <w:rFonts w:ascii="Simplified Arabic" w:hAnsi="Simplified Arabic"/>
          <w:b/>
          <w:bCs/>
          <w:sz w:val="28"/>
          <w:szCs w:val="28"/>
          <w:lang w:bidi="ar-EG"/>
        </w:rPr>
        <w:t>, K</w:t>
      </w:r>
      <w:r w:rsidRPr="007168DB">
        <w:rPr>
          <w:rFonts w:ascii="Simplified Arabic" w:hAnsi="Simplified Arabic"/>
          <w:b/>
          <w:bCs/>
          <w:sz w:val="28"/>
          <w:szCs w:val="28"/>
          <w:rtl/>
          <w:lang w:bidi="ar-EG"/>
        </w:rPr>
        <w:t xml:space="preserve"> (2006)، وشميدت </w:t>
      </w:r>
      <w:proofErr w:type="spellStart"/>
      <w:r w:rsidRPr="007168DB">
        <w:rPr>
          <w:rFonts w:ascii="Simplified Arabic" w:hAnsi="Simplified Arabic"/>
          <w:b/>
          <w:bCs/>
          <w:sz w:val="28"/>
          <w:szCs w:val="28"/>
          <w:lang w:bidi="ar-EG"/>
        </w:rPr>
        <w:t>schmidt.A</w:t>
      </w:r>
      <w:proofErr w:type="spellEnd"/>
      <w:r w:rsidRPr="007168DB">
        <w:rPr>
          <w:rFonts w:ascii="Simplified Arabic" w:hAnsi="Simplified Arabic"/>
          <w:b/>
          <w:bCs/>
          <w:sz w:val="28"/>
          <w:szCs w:val="28"/>
          <w:rtl/>
          <w:lang w:bidi="ar-EG"/>
        </w:rPr>
        <w:t xml:space="preserve"> وفال </w:t>
      </w:r>
      <w:proofErr w:type="spellStart"/>
      <w:r w:rsidRPr="007168DB">
        <w:rPr>
          <w:rFonts w:ascii="Simplified Arabic" w:hAnsi="Simplified Arabic"/>
          <w:b/>
          <w:bCs/>
          <w:sz w:val="28"/>
          <w:szCs w:val="28"/>
          <w:lang w:bidi="ar-EG"/>
        </w:rPr>
        <w:t>Wahl.P</w:t>
      </w:r>
      <w:proofErr w:type="spellEnd"/>
      <w:r w:rsidRPr="007168DB">
        <w:rPr>
          <w:rFonts w:ascii="Simplified Arabic" w:hAnsi="Simplified Arabic"/>
          <w:b/>
          <w:bCs/>
          <w:sz w:val="28"/>
          <w:szCs w:val="28"/>
          <w:rtl/>
          <w:lang w:bidi="ar-EG"/>
        </w:rPr>
        <w:t xml:space="preserve"> (2006)</w:t>
      </w:r>
      <w:r w:rsidRPr="007168DB">
        <w:rPr>
          <w:rFonts w:ascii="Simplified Arabic" w:hAnsi="Simplified Arabic"/>
          <w:sz w:val="28"/>
          <w:szCs w:val="28"/>
          <w:rtl/>
          <w:lang w:bidi="ar-EG"/>
        </w:rPr>
        <w:t xml:space="preserve"> أن النشاط الرياضي يرتبط مع مرونة الأنسج</w:t>
      </w:r>
      <w:r w:rsidR="003252A2" w:rsidRPr="007168DB">
        <w:rPr>
          <w:rFonts w:ascii="Simplified Arabic" w:hAnsi="Simplified Arabic"/>
          <w:sz w:val="28"/>
          <w:szCs w:val="28"/>
          <w:rtl/>
          <w:lang w:bidi="ar-EG"/>
        </w:rPr>
        <w:t>ة</w:t>
      </w:r>
      <w:r w:rsidRPr="007168DB">
        <w:rPr>
          <w:rFonts w:ascii="Simplified Arabic" w:hAnsi="Simplified Arabic"/>
          <w:sz w:val="28"/>
          <w:szCs w:val="28"/>
          <w:rtl/>
          <w:lang w:bidi="ar-EG"/>
        </w:rPr>
        <w:t xml:space="preserve"> وتجديدها</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الأقل في الهيكل العظمي والعضلات والتي تعتمد</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الخلايا الجذعية، وفي الآونة الأخيرة تواجدت الأدلة</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وجود تأثير واضح للنشاط البدني</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 xml:space="preserve">الخلايا الجذعية وقد تم </w:t>
      </w:r>
      <w:r w:rsidRPr="007168DB">
        <w:rPr>
          <w:rFonts w:ascii="Simplified Arabic" w:hAnsi="Simplified Arabic"/>
          <w:sz w:val="28"/>
          <w:szCs w:val="28"/>
          <w:rtl/>
          <w:lang w:bidi="ar-EG"/>
        </w:rPr>
        <w:lastRenderedPageBreak/>
        <w:t>تحديد الخلايا الأصلية لتجديد أنسجة القلب والأوعية الدموية، وتشير الدلائل الأولية</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أن للتدريب البدني تأثير في حشد وتجميع الخلايا الجذعية والتي تؤدي إلي تشكيل الأوعي</w:t>
      </w:r>
      <w:r w:rsidR="00EB1A06" w:rsidRPr="007168DB">
        <w:rPr>
          <w:rFonts w:ascii="Simplified Arabic" w:hAnsi="Simplified Arabic"/>
          <w:sz w:val="28"/>
          <w:szCs w:val="28"/>
          <w:rtl/>
          <w:lang w:bidi="ar-EG"/>
        </w:rPr>
        <w:t>ة</w:t>
      </w:r>
      <w:r w:rsidRPr="007168DB">
        <w:rPr>
          <w:rFonts w:ascii="Simplified Arabic" w:hAnsi="Simplified Arabic"/>
          <w:sz w:val="28"/>
          <w:szCs w:val="28"/>
          <w:rtl/>
          <w:lang w:bidi="ar-EG"/>
        </w:rPr>
        <w:t xml:space="preserve"> الدموية والأنسجة مما يؤدي إلي زيادة في النشاط البدني الممارس.</w:t>
      </w:r>
      <w:r w:rsidR="0075139E">
        <w:rPr>
          <w:rFonts w:ascii="Simplified Arabic" w:hAnsi="Simplified Arabic" w:hint="cs"/>
          <w:sz w:val="28"/>
          <w:szCs w:val="28"/>
          <w:rtl/>
          <w:lang w:bidi="ar-EG"/>
        </w:rPr>
        <w:t xml:space="preserve"> (3: 3) (14: 1)</w:t>
      </w:r>
    </w:p>
    <w:p w14:paraId="49C3A7C0" w14:textId="437F4C33" w:rsidR="00120E87" w:rsidRPr="007168DB" w:rsidRDefault="00120E87" w:rsidP="00120E87">
      <w:pPr>
        <w:pStyle w:val="ListParagraph"/>
        <w:spacing w:line="276" w:lineRule="auto"/>
        <w:ind w:left="28" w:firstLine="692"/>
        <w:jc w:val="both"/>
        <w:rPr>
          <w:rFonts w:ascii="Simplified Arabic" w:hAnsi="Simplified Arabic"/>
          <w:sz w:val="28"/>
          <w:szCs w:val="28"/>
          <w:rtl/>
          <w:lang w:bidi="ar-EG"/>
        </w:rPr>
      </w:pPr>
      <w:r w:rsidRPr="007168DB">
        <w:rPr>
          <w:rFonts w:ascii="Simplified Arabic" w:hAnsi="Simplified Arabic"/>
          <w:sz w:val="28"/>
          <w:szCs w:val="28"/>
          <w:rtl/>
          <w:lang w:bidi="ar-EG"/>
        </w:rPr>
        <w:t xml:space="preserve">يذكر كلا من </w:t>
      </w:r>
      <w:r w:rsidRPr="007168DB">
        <w:rPr>
          <w:rFonts w:ascii="Simplified Arabic" w:hAnsi="Simplified Arabic"/>
          <w:b/>
          <w:bCs/>
          <w:sz w:val="28"/>
          <w:szCs w:val="28"/>
          <w:rtl/>
          <w:lang w:bidi="ar-EG"/>
        </w:rPr>
        <w:t xml:space="preserve">تيموثي كامب </w:t>
      </w:r>
      <w:proofErr w:type="spellStart"/>
      <w:r w:rsidRPr="007168DB">
        <w:rPr>
          <w:rFonts w:ascii="Simplified Arabic" w:hAnsi="Simplified Arabic"/>
          <w:b/>
          <w:bCs/>
          <w:sz w:val="28"/>
          <w:szCs w:val="28"/>
          <w:lang w:bidi="ar-EG"/>
        </w:rPr>
        <w:t>thimothykamp</w:t>
      </w:r>
      <w:proofErr w:type="spellEnd"/>
      <w:r w:rsidRPr="007168DB">
        <w:rPr>
          <w:rFonts w:ascii="Simplified Arabic" w:hAnsi="Simplified Arabic"/>
          <w:b/>
          <w:bCs/>
          <w:sz w:val="28"/>
          <w:szCs w:val="28"/>
          <w:rtl/>
          <w:lang w:bidi="ar-EG"/>
        </w:rPr>
        <w:t xml:space="preserve"> وكليف سفنيدسن </w:t>
      </w:r>
      <w:proofErr w:type="spellStart"/>
      <w:r w:rsidRPr="007168DB">
        <w:rPr>
          <w:rFonts w:ascii="Simplified Arabic" w:hAnsi="Simplified Arabic"/>
          <w:b/>
          <w:bCs/>
          <w:sz w:val="28"/>
          <w:szCs w:val="28"/>
          <w:lang w:bidi="ar-EG"/>
        </w:rPr>
        <w:t>clivesvendsen</w:t>
      </w:r>
      <w:proofErr w:type="spellEnd"/>
      <w:r w:rsidRPr="007168DB">
        <w:rPr>
          <w:rFonts w:ascii="Simplified Arabic" w:hAnsi="Simplified Arabic"/>
          <w:b/>
          <w:bCs/>
          <w:sz w:val="28"/>
          <w:szCs w:val="28"/>
          <w:rtl/>
          <w:lang w:bidi="ar-EG"/>
        </w:rPr>
        <w:t xml:space="preserve"> (2008م)</w:t>
      </w:r>
      <w:r w:rsidRPr="007168DB">
        <w:rPr>
          <w:rFonts w:ascii="Simplified Arabic" w:hAnsi="Simplified Arabic"/>
          <w:sz w:val="28"/>
          <w:szCs w:val="28"/>
          <w:rtl/>
          <w:lang w:bidi="ar-EG"/>
        </w:rPr>
        <w:t xml:space="preserve"> أن السمة المميزة للخلايا الجذعيه البشرية هي قدرتها علي تجديد كامل الجسم البشري ( أي أنها تقدم صورة طبق الأصل من نفس الخليه المتجددة ) بمعني أن لها القدرة علي أن تتحول الي أي نوع من أنواع الخلايا ، وعلي الرغم من أن الخلايا الجذعيه لها مصادر مختلفه إلا أنها تتشارك في جميع خصائصها العامة.</w:t>
      </w:r>
      <w:r w:rsidR="00447FBC">
        <w:rPr>
          <w:rFonts w:ascii="Simplified Arabic" w:hAnsi="Simplified Arabic" w:hint="cs"/>
          <w:sz w:val="28"/>
          <w:szCs w:val="28"/>
          <w:rtl/>
          <w:lang w:bidi="ar-EG"/>
        </w:rPr>
        <w:t xml:space="preserve"> (</w:t>
      </w:r>
      <w:r w:rsidR="003A6C12">
        <w:rPr>
          <w:rFonts w:ascii="Simplified Arabic" w:hAnsi="Simplified Arabic" w:hint="cs"/>
          <w:sz w:val="28"/>
          <w:szCs w:val="28"/>
          <w:rtl/>
          <w:lang w:bidi="ar-EG"/>
        </w:rPr>
        <w:t>13: 8</w:t>
      </w:r>
      <w:r w:rsidR="00447FBC">
        <w:rPr>
          <w:rFonts w:ascii="Simplified Arabic" w:hAnsi="Simplified Arabic" w:hint="cs"/>
          <w:sz w:val="28"/>
          <w:szCs w:val="28"/>
          <w:rtl/>
          <w:lang w:bidi="ar-EG"/>
        </w:rPr>
        <w:t>)</w:t>
      </w:r>
    </w:p>
    <w:p w14:paraId="1E0FE5A8" w14:textId="1D5435EC" w:rsidR="00120E87" w:rsidRPr="007168DB" w:rsidRDefault="00120E87" w:rsidP="00120E87">
      <w:pPr>
        <w:pStyle w:val="ListParagraph"/>
        <w:spacing w:line="276" w:lineRule="auto"/>
        <w:ind w:left="28" w:firstLine="692"/>
        <w:jc w:val="both"/>
        <w:rPr>
          <w:rFonts w:ascii="Simplified Arabic" w:hAnsi="Simplified Arabic"/>
          <w:sz w:val="28"/>
          <w:szCs w:val="28"/>
          <w:rtl/>
          <w:lang w:bidi="ar-EG"/>
        </w:rPr>
      </w:pPr>
      <w:r w:rsidRPr="007168DB">
        <w:rPr>
          <w:rFonts w:ascii="Simplified Arabic" w:hAnsi="Simplified Arabic"/>
          <w:sz w:val="28"/>
          <w:szCs w:val="28"/>
          <w:rtl/>
          <w:lang w:bidi="ar-EG"/>
        </w:rPr>
        <w:t xml:space="preserve">يؤكد كلا من </w:t>
      </w:r>
      <w:r w:rsidRPr="007168DB">
        <w:rPr>
          <w:rFonts w:ascii="Simplified Arabic" w:hAnsi="Simplified Arabic"/>
          <w:b/>
          <w:bCs/>
          <w:sz w:val="28"/>
          <w:szCs w:val="28"/>
          <w:rtl/>
          <w:lang w:bidi="ar-EG"/>
        </w:rPr>
        <w:t xml:space="preserve">ناتزيس </w:t>
      </w:r>
      <w:proofErr w:type="spellStart"/>
      <w:r w:rsidRPr="007168DB">
        <w:rPr>
          <w:rFonts w:ascii="Simplified Arabic" w:hAnsi="Simplified Arabic"/>
          <w:b/>
          <w:bCs/>
          <w:sz w:val="28"/>
          <w:szCs w:val="28"/>
          <w:lang w:bidi="ar-EG"/>
        </w:rPr>
        <w:t>Natsis</w:t>
      </w:r>
      <w:proofErr w:type="spellEnd"/>
      <w:r w:rsidRPr="007168DB">
        <w:rPr>
          <w:rFonts w:ascii="Simplified Arabic" w:hAnsi="Simplified Arabic"/>
          <w:b/>
          <w:bCs/>
          <w:sz w:val="28"/>
          <w:szCs w:val="28"/>
          <w:lang w:bidi="ar-EG"/>
        </w:rPr>
        <w:t xml:space="preserve"> .k</w:t>
      </w:r>
      <w:r w:rsidRPr="007168DB">
        <w:rPr>
          <w:rFonts w:ascii="Simplified Arabic" w:hAnsi="Simplified Arabic"/>
          <w:b/>
          <w:bCs/>
          <w:sz w:val="28"/>
          <w:szCs w:val="28"/>
          <w:rtl/>
          <w:lang w:bidi="ar-EG"/>
        </w:rPr>
        <w:t>، باباناثاشيو</w:t>
      </w:r>
      <w:proofErr w:type="spellStart"/>
      <w:r w:rsidRPr="007168DB">
        <w:rPr>
          <w:rFonts w:ascii="Simplified Arabic" w:hAnsi="Simplified Arabic"/>
          <w:b/>
          <w:bCs/>
          <w:sz w:val="28"/>
          <w:szCs w:val="28"/>
          <w:lang w:bidi="ar-EG"/>
        </w:rPr>
        <w:t>Papathanasiou</w:t>
      </w:r>
      <w:proofErr w:type="spellEnd"/>
      <w:r w:rsidRPr="007168DB">
        <w:rPr>
          <w:rFonts w:ascii="Simplified Arabic" w:hAnsi="Simplified Arabic"/>
          <w:b/>
          <w:bCs/>
          <w:sz w:val="28"/>
          <w:szCs w:val="28"/>
          <w:lang w:bidi="ar-EG"/>
        </w:rPr>
        <w:t xml:space="preserve"> .E</w:t>
      </w:r>
      <w:r w:rsidRPr="007168DB">
        <w:rPr>
          <w:rFonts w:ascii="Simplified Arabic" w:hAnsi="Simplified Arabic"/>
          <w:b/>
          <w:bCs/>
          <w:sz w:val="28"/>
          <w:szCs w:val="28"/>
          <w:rtl/>
          <w:lang w:bidi="ar-EG"/>
        </w:rPr>
        <w:t xml:space="preserve">، كوميزكي </w:t>
      </w:r>
      <w:proofErr w:type="spellStart"/>
      <w:r w:rsidRPr="007168DB">
        <w:rPr>
          <w:rFonts w:ascii="Simplified Arabic" w:hAnsi="Simplified Arabic"/>
          <w:b/>
          <w:bCs/>
          <w:sz w:val="28"/>
          <w:szCs w:val="28"/>
          <w:lang w:bidi="ar-EG"/>
        </w:rPr>
        <w:t>commiskay.j</w:t>
      </w:r>
      <w:proofErr w:type="spellEnd"/>
      <w:r w:rsidRPr="007168DB">
        <w:rPr>
          <w:rFonts w:ascii="Simplified Arabic" w:hAnsi="Simplified Arabic"/>
          <w:b/>
          <w:bCs/>
          <w:sz w:val="28"/>
          <w:szCs w:val="28"/>
          <w:rtl/>
          <w:lang w:bidi="ar-EG"/>
        </w:rPr>
        <w:t xml:space="preserve"> (2010)</w:t>
      </w:r>
      <w:r w:rsidRPr="007168DB">
        <w:rPr>
          <w:rFonts w:ascii="Simplified Arabic" w:hAnsi="Simplified Arabic"/>
          <w:sz w:val="28"/>
          <w:szCs w:val="28"/>
          <w:rtl/>
          <w:lang w:bidi="ar-EG"/>
        </w:rPr>
        <w:t xml:space="preserve"> أنه يمكن تطابق الخلايا الجذعية من جميع مصادرها علي مجموعات متنوعة من الخلايا المتخصصة والتي تشترك في خاصيتين متميزتين، (الأولي) هي القدرة علي التجديد الذاتي لفترات طويلة أو غير محدودة تحت ظروف محكمة ، ( الثانية) القدرة علي التمايز إلي مجموعة متنوعة من أنواع الخلايا المتخصصة. </w:t>
      </w:r>
      <w:r w:rsidR="006623FF">
        <w:rPr>
          <w:rFonts w:ascii="Simplified Arabic" w:hAnsi="Simplified Arabic" w:hint="cs"/>
          <w:sz w:val="28"/>
          <w:szCs w:val="28"/>
          <w:rtl/>
          <w:lang w:bidi="ar-EG"/>
        </w:rPr>
        <w:t xml:space="preserve">(8: </w:t>
      </w:r>
      <w:r w:rsidR="005A5968">
        <w:rPr>
          <w:rFonts w:ascii="Simplified Arabic" w:hAnsi="Simplified Arabic" w:hint="cs"/>
          <w:sz w:val="28"/>
          <w:szCs w:val="28"/>
          <w:rtl/>
          <w:lang w:bidi="ar-EG"/>
        </w:rPr>
        <w:t>18</w:t>
      </w:r>
      <w:r w:rsidR="006623FF">
        <w:rPr>
          <w:rFonts w:ascii="Simplified Arabic" w:hAnsi="Simplified Arabic" w:hint="cs"/>
          <w:sz w:val="28"/>
          <w:szCs w:val="28"/>
          <w:rtl/>
          <w:lang w:bidi="ar-EG"/>
        </w:rPr>
        <w:t>)</w:t>
      </w:r>
    </w:p>
    <w:p w14:paraId="4C578FBD" w14:textId="315907AB" w:rsidR="00120E87" w:rsidRPr="007168DB" w:rsidRDefault="00120E87" w:rsidP="00120E87">
      <w:pPr>
        <w:pStyle w:val="ListParagraph"/>
        <w:spacing w:line="276" w:lineRule="auto"/>
        <w:ind w:left="28" w:firstLine="692"/>
        <w:jc w:val="both"/>
        <w:rPr>
          <w:rFonts w:ascii="Simplified Arabic" w:hAnsi="Simplified Arabic"/>
          <w:sz w:val="28"/>
          <w:szCs w:val="28"/>
          <w:rtl/>
          <w:lang w:bidi="ar-EG"/>
        </w:rPr>
      </w:pPr>
      <w:r w:rsidRPr="007168DB">
        <w:rPr>
          <w:rFonts w:ascii="Simplified Arabic" w:hAnsi="Simplified Arabic"/>
          <w:sz w:val="28"/>
          <w:szCs w:val="28"/>
          <w:rtl/>
          <w:lang w:bidi="ar-EG"/>
        </w:rPr>
        <w:t xml:space="preserve">تذكر </w:t>
      </w:r>
      <w:r w:rsidRPr="007168DB">
        <w:rPr>
          <w:rFonts w:ascii="Simplified Arabic" w:hAnsi="Simplified Arabic"/>
          <w:b/>
          <w:bCs/>
          <w:sz w:val="28"/>
          <w:szCs w:val="28"/>
          <w:rtl/>
          <w:lang w:bidi="ar-EG"/>
        </w:rPr>
        <w:t xml:space="preserve">الاكاديمية الدولية للعلوم والهندسة الوراثية والطب والمعهد الدولي للبحوث </w:t>
      </w:r>
      <w:r w:rsidRPr="007168DB">
        <w:rPr>
          <w:rFonts w:ascii="Simplified Arabic" w:hAnsi="Simplified Arabic"/>
          <w:b/>
          <w:bCs/>
          <w:sz w:val="28"/>
          <w:szCs w:val="28"/>
          <w:lang w:bidi="ar-EG"/>
        </w:rPr>
        <w:t>National</w:t>
      </w:r>
      <w:r w:rsidRPr="007168DB">
        <w:rPr>
          <w:rFonts w:ascii="Simplified Arabic" w:hAnsi="Simplified Arabic"/>
          <w:b/>
          <w:bCs/>
          <w:sz w:val="28"/>
          <w:szCs w:val="28"/>
          <w:rtl/>
          <w:lang w:bidi="ar-EG"/>
        </w:rPr>
        <w:t xml:space="preserve"> </w:t>
      </w:r>
      <w:r w:rsidRPr="007168DB">
        <w:rPr>
          <w:rFonts w:ascii="Simplified Arabic" w:hAnsi="Simplified Arabic"/>
          <w:b/>
          <w:bCs/>
          <w:sz w:val="28"/>
          <w:szCs w:val="28"/>
          <w:lang w:bidi="ar-EG"/>
        </w:rPr>
        <w:t>academy of science, engineering, medicine, and national research council</w:t>
      </w:r>
      <w:r w:rsidRPr="007168DB">
        <w:rPr>
          <w:rFonts w:ascii="Simplified Arabic" w:hAnsi="Simplified Arabic"/>
          <w:b/>
          <w:bCs/>
          <w:sz w:val="28"/>
          <w:szCs w:val="28"/>
          <w:rtl/>
          <w:lang w:bidi="ar-EG"/>
        </w:rPr>
        <w:t xml:space="preserve"> (2004</w:t>
      </w:r>
      <w:r w:rsidRPr="007168DB">
        <w:rPr>
          <w:rFonts w:ascii="Simplified Arabic" w:hAnsi="Simplified Arabic"/>
          <w:sz w:val="28"/>
          <w:szCs w:val="28"/>
          <w:rtl/>
          <w:lang w:bidi="ar-EG"/>
        </w:rPr>
        <w:t xml:space="preserve">) أن العلماء قد توصلوا إلي أن هناك نوعين من الخلايا الجذعية الأولي الخلايا الجذعية الجنينية والثانية الخلايا الجذعية البالغة و قد توصلوا إلي أن الخلايا الجذعية الجنينية يمكن أن تبقي غير متخصصة لفترات طويلة من الزمن ، والحفاظ علي القدرة علي التحول إلي مجموعة متنوعة من أنواع الخلايا المتخصصة ، بما في ذلك الأعصاب والأمعاء والعضلات والعظام وخلايا الغضاريف ... الخ. </w:t>
      </w:r>
      <w:r w:rsidR="00B54C66">
        <w:rPr>
          <w:rFonts w:ascii="Simplified Arabic" w:hAnsi="Simplified Arabic" w:hint="cs"/>
          <w:sz w:val="28"/>
          <w:szCs w:val="28"/>
          <w:rtl/>
          <w:lang w:bidi="ar-EG"/>
        </w:rPr>
        <w:t>(12: 4)</w:t>
      </w:r>
    </w:p>
    <w:p w14:paraId="5BC1453D" w14:textId="4E03A039" w:rsidR="00120E87" w:rsidRPr="007168DB" w:rsidRDefault="00120E87" w:rsidP="00120E87">
      <w:pPr>
        <w:pStyle w:val="ListParagraph"/>
        <w:spacing w:line="276" w:lineRule="auto"/>
        <w:ind w:left="28" w:firstLine="694"/>
        <w:jc w:val="both"/>
        <w:rPr>
          <w:rFonts w:ascii="Simplified Arabic" w:hAnsi="Simplified Arabic"/>
          <w:sz w:val="28"/>
          <w:szCs w:val="28"/>
          <w:rtl/>
          <w:lang w:bidi="ar-EG"/>
        </w:rPr>
      </w:pPr>
      <w:r w:rsidRPr="007168DB">
        <w:rPr>
          <w:rFonts w:ascii="Simplified Arabic" w:hAnsi="Simplified Arabic"/>
          <w:sz w:val="28"/>
          <w:szCs w:val="28"/>
          <w:rtl/>
          <w:lang w:bidi="ar-EG"/>
        </w:rPr>
        <w:t>أما الخلايا الجذعية البالغة فتوجد في أعماق الأجهزة والأعضاء وتتواجد بكثرة في نخاع العظام وتحيط بها الملايين من الخلايا العادية وتساعد في تجديد خلايا الجسم عند الحاجة، كما أنها تنتج عدد محدود من الخلايا ولا توجد في جميع الانسجة ويصعب تحديدها وعزلها ونموها في المختبرات.</w:t>
      </w:r>
      <w:r w:rsidR="005C72AB">
        <w:rPr>
          <w:rFonts w:ascii="Simplified Arabic" w:hAnsi="Simplified Arabic" w:hint="cs"/>
          <w:sz w:val="28"/>
          <w:szCs w:val="28"/>
          <w:rtl/>
          <w:lang w:bidi="ar-EG"/>
        </w:rPr>
        <w:t xml:space="preserve"> (12: 5)</w:t>
      </w:r>
    </w:p>
    <w:p w14:paraId="6FDF104B" w14:textId="16F216B7" w:rsidR="00120E87" w:rsidRPr="007168DB" w:rsidRDefault="00120E87" w:rsidP="00120E87">
      <w:pPr>
        <w:pStyle w:val="ListParagraph"/>
        <w:spacing w:line="276" w:lineRule="auto"/>
        <w:ind w:left="28" w:firstLine="694"/>
        <w:jc w:val="both"/>
        <w:rPr>
          <w:rFonts w:ascii="Simplified Arabic" w:hAnsi="Simplified Arabic"/>
          <w:sz w:val="28"/>
          <w:szCs w:val="28"/>
          <w:rtl/>
          <w:lang w:bidi="ar-EG"/>
        </w:rPr>
      </w:pPr>
      <w:r w:rsidRPr="007168DB">
        <w:rPr>
          <w:rFonts w:ascii="Simplified Arabic" w:hAnsi="Simplified Arabic"/>
          <w:sz w:val="28"/>
          <w:szCs w:val="28"/>
          <w:rtl/>
          <w:lang w:bidi="ar-EG"/>
        </w:rPr>
        <w:t xml:space="preserve">يشير </w:t>
      </w:r>
      <w:r w:rsidRPr="007168DB">
        <w:rPr>
          <w:rFonts w:ascii="Simplified Arabic" w:hAnsi="Simplified Arabic"/>
          <w:b/>
          <w:bCs/>
          <w:sz w:val="28"/>
          <w:szCs w:val="28"/>
          <w:rtl/>
          <w:lang w:bidi="ar-EG"/>
        </w:rPr>
        <w:t>باركر</w:t>
      </w:r>
      <w:r w:rsidR="00530D9C">
        <w:rPr>
          <w:rFonts w:ascii="Simplified Arabic" w:hAnsi="Simplified Arabic" w:hint="cs"/>
          <w:b/>
          <w:bCs/>
          <w:sz w:val="28"/>
          <w:szCs w:val="28"/>
          <w:rtl/>
          <w:lang w:bidi="ar-EG"/>
        </w:rPr>
        <w:t xml:space="preserve"> </w:t>
      </w:r>
      <w:r w:rsidRPr="007168DB">
        <w:rPr>
          <w:rFonts w:ascii="Simplified Arabic" w:hAnsi="Simplified Arabic"/>
          <w:b/>
          <w:bCs/>
          <w:sz w:val="28"/>
          <w:szCs w:val="28"/>
          <w:rtl/>
          <w:lang w:bidi="ar-EG"/>
        </w:rPr>
        <w:t>وويندر</w:t>
      </w:r>
      <w:r w:rsidR="00530D9C">
        <w:rPr>
          <w:rFonts w:ascii="Simplified Arabic" w:hAnsi="Simplified Arabic" w:hint="cs"/>
          <w:b/>
          <w:bCs/>
          <w:sz w:val="28"/>
          <w:szCs w:val="28"/>
          <w:rtl/>
          <w:lang w:bidi="ar-EG"/>
        </w:rPr>
        <w:t xml:space="preserve"> </w:t>
      </w:r>
      <w:r w:rsidRPr="007168DB">
        <w:rPr>
          <w:rFonts w:ascii="Simplified Arabic" w:hAnsi="Simplified Arabic"/>
          <w:b/>
          <w:bCs/>
          <w:sz w:val="28"/>
          <w:szCs w:val="28"/>
          <w:rtl/>
          <w:lang w:bidi="ar-EG"/>
        </w:rPr>
        <w:t>(2004)</w:t>
      </w:r>
      <w:r w:rsidRPr="007168DB">
        <w:rPr>
          <w:rFonts w:ascii="Simplified Arabic" w:hAnsi="Simplified Arabic"/>
          <w:sz w:val="28"/>
          <w:szCs w:val="28"/>
          <w:rtl/>
          <w:lang w:bidi="ar-EG"/>
        </w:rPr>
        <w:t xml:space="preserve"> أن التجديد الذاتي هو قدرة الخلايا الجذعيه علي الإنقسام وإنتاج المزيد من الخلايا الجذعيه وخلال بدايات التنميه وانقسام الخلايا غير المتناظرة ، كل </w:t>
      </w:r>
      <w:r w:rsidRPr="007168DB">
        <w:rPr>
          <w:rFonts w:ascii="Simplified Arabic" w:hAnsi="Simplified Arabic"/>
          <w:sz w:val="28"/>
          <w:szCs w:val="28"/>
          <w:rtl/>
          <w:lang w:bidi="ar-EG"/>
        </w:rPr>
        <w:lastRenderedPageBreak/>
        <w:t>خلية تنقسم وتعطي بداية خلية وليدة، كل خلية بالقدرة نفسها ولاحقا هذه الخلية الوليدة تنتج أيضاً أعداد من الخلايا الجذعية ثم تتمايز إلي خلايا متخصصة.</w:t>
      </w:r>
      <w:r w:rsidR="00530D9C">
        <w:rPr>
          <w:rFonts w:ascii="Simplified Arabic" w:hAnsi="Simplified Arabic" w:hint="cs"/>
          <w:sz w:val="28"/>
          <w:szCs w:val="28"/>
          <w:rtl/>
          <w:lang w:bidi="ar-EG"/>
        </w:rPr>
        <w:t xml:space="preserve"> (2: 3)</w:t>
      </w:r>
    </w:p>
    <w:p w14:paraId="5A55E92C" w14:textId="2CFB3D61" w:rsidR="000A6CE2" w:rsidRPr="00576CDF" w:rsidRDefault="005152CB" w:rsidP="00576CDF">
      <w:pPr>
        <w:pStyle w:val="ListParagraph"/>
        <w:ind w:left="26" w:firstLine="694"/>
        <w:jc w:val="lowKashida"/>
        <w:rPr>
          <w:rFonts w:ascii="Simplified Arabic" w:hAnsi="Simplified Arabic"/>
          <w:sz w:val="28"/>
          <w:szCs w:val="28"/>
          <w:lang w:bidi="ar-EG"/>
        </w:rPr>
      </w:pPr>
      <w:r w:rsidRPr="007168DB">
        <w:rPr>
          <w:rFonts w:ascii="Simplified Arabic" w:hAnsi="Simplified Arabic"/>
          <w:noProof/>
          <w:sz w:val="28"/>
          <w:szCs w:val="28"/>
          <w:lang w:eastAsia="en-US"/>
        </w:rPr>
        <w:drawing>
          <wp:anchor distT="0" distB="0" distL="114300" distR="114300" simplePos="0" relativeHeight="251672576" behindDoc="0" locked="0" layoutInCell="1" allowOverlap="1" wp14:anchorId="2ACF77ED" wp14:editId="0E549C63">
            <wp:simplePos x="0" y="0"/>
            <wp:positionH relativeFrom="column">
              <wp:posOffset>6985</wp:posOffset>
            </wp:positionH>
            <wp:positionV relativeFrom="paragraph">
              <wp:posOffset>661035</wp:posOffset>
            </wp:positionV>
            <wp:extent cx="2157730" cy="10204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730" cy="1020445"/>
                    </a:xfrm>
                    <a:prstGeom prst="rect">
                      <a:avLst/>
                    </a:prstGeom>
                    <a:noFill/>
                    <a:ln>
                      <a:noFill/>
                    </a:ln>
                  </pic:spPr>
                </pic:pic>
              </a:graphicData>
            </a:graphic>
            <wp14:sizeRelV relativeFrom="margin">
              <wp14:pctHeight>0</wp14:pctHeight>
            </wp14:sizeRelV>
          </wp:anchor>
        </w:drawing>
      </w:r>
      <w:r w:rsidR="00C27993" w:rsidRPr="007168DB">
        <w:rPr>
          <w:rFonts w:ascii="Simplified Arabic" w:hAnsi="Simplified Arabic"/>
          <w:sz w:val="28"/>
          <w:szCs w:val="28"/>
          <w:rtl/>
          <w:lang w:bidi="ar-EG"/>
        </w:rPr>
        <w:t>ا</w:t>
      </w:r>
      <w:r w:rsidR="00025041" w:rsidRPr="007168DB">
        <w:rPr>
          <w:rFonts w:ascii="Simplified Arabic" w:hAnsi="Simplified Arabic"/>
          <w:sz w:val="28"/>
          <w:szCs w:val="28"/>
          <w:rtl/>
          <w:lang w:bidi="ar-EG"/>
        </w:rPr>
        <w:t>شار</w:t>
      </w:r>
      <w:r w:rsidR="00C27993" w:rsidRPr="007168DB">
        <w:rPr>
          <w:rFonts w:ascii="Simplified Arabic" w:hAnsi="Simplified Arabic"/>
          <w:sz w:val="28"/>
          <w:szCs w:val="28"/>
          <w:rtl/>
          <w:lang w:bidi="ar-EG"/>
        </w:rPr>
        <w:t xml:space="preserve"> </w:t>
      </w:r>
      <w:r w:rsidR="002B05EE" w:rsidRPr="007168DB">
        <w:rPr>
          <w:rFonts w:ascii="Simplified Arabic" w:hAnsi="Simplified Arabic"/>
          <w:b/>
          <w:bCs/>
          <w:sz w:val="28"/>
          <w:szCs w:val="28"/>
          <w:rtl/>
          <w:lang w:bidi="ar-EG"/>
        </w:rPr>
        <w:t>حسين حشمت</w:t>
      </w:r>
      <w:r w:rsidR="00A06D73" w:rsidRPr="007168DB">
        <w:rPr>
          <w:rFonts w:ascii="Simplified Arabic" w:hAnsi="Simplified Arabic"/>
          <w:b/>
          <w:bCs/>
          <w:sz w:val="28"/>
          <w:szCs w:val="28"/>
          <w:rtl/>
          <w:lang w:bidi="ar-EG"/>
        </w:rPr>
        <w:t xml:space="preserve"> وآخرون</w:t>
      </w:r>
      <w:r w:rsidR="002B05EE" w:rsidRPr="007168DB">
        <w:rPr>
          <w:rFonts w:ascii="Simplified Arabic" w:hAnsi="Simplified Arabic"/>
          <w:b/>
          <w:bCs/>
          <w:sz w:val="28"/>
          <w:szCs w:val="28"/>
          <w:rtl/>
          <w:lang w:bidi="ar-EG"/>
        </w:rPr>
        <w:t>(2011)</w:t>
      </w:r>
      <w:r w:rsidR="00C27993" w:rsidRPr="007168DB">
        <w:rPr>
          <w:rFonts w:ascii="Simplified Arabic" w:hAnsi="Simplified Arabic"/>
          <w:b/>
          <w:bCs/>
          <w:sz w:val="28"/>
          <w:szCs w:val="28"/>
          <w:rtl/>
          <w:lang w:bidi="ar-EG"/>
        </w:rPr>
        <w:t xml:space="preserve"> </w:t>
      </w:r>
      <w:r w:rsidR="00E10A26" w:rsidRPr="007168DB">
        <w:rPr>
          <w:rFonts w:ascii="Simplified Arabic" w:hAnsi="Simplified Arabic"/>
          <w:sz w:val="28"/>
          <w:szCs w:val="28"/>
          <w:rtl/>
          <w:lang w:bidi="ar-EG"/>
        </w:rPr>
        <w:t>أن عملية الضغط الميكانيكي ونقص الأكسجين الناتج عن التدريب الرياضي يؤثر على افراز عدد من عوامل النمو، السيتوكاين المناعية والهرمونية، مما يؤدي إلي زيادة الخلايا الجذعية وذلك لأن المنشط الاساسى للخلايا الجذعية هو عامل نمو الخلايا الجذعية (</w:t>
      </w:r>
      <w:r w:rsidR="00E10A26" w:rsidRPr="007168DB">
        <w:rPr>
          <w:rFonts w:ascii="Simplified Arabic" w:hAnsi="Simplified Arabic"/>
          <w:sz w:val="28"/>
          <w:szCs w:val="28"/>
          <w:lang w:bidi="ar-EG"/>
        </w:rPr>
        <w:t>SCF</w:t>
      </w:r>
      <w:r w:rsidR="00E10A26" w:rsidRPr="007168DB">
        <w:rPr>
          <w:rFonts w:ascii="Simplified Arabic" w:hAnsi="Simplified Arabic"/>
          <w:sz w:val="28"/>
          <w:szCs w:val="28"/>
          <w:rtl/>
          <w:lang w:bidi="ar-EG"/>
        </w:rPr>
        <w:t>) والذى يعمل فى تناغم مع مجموعة كبيرة من عوامل النمو للعضلات (</w:t>
      </w:r>
      <w:r w:rsidR="00E10A26" w:rsidRPr="007168DB">
        <w:rPr>
          <w:rFonts w:ascii="Simplified Arabic" w:hAnsi="Simplified Arabic"/>
          <w:sz w:val="28"/>
          <w:szCs w:val="28"/>
          <w:lang w:bidi="ar-EG"/>
        </w:rPr>
        <w:t>IGF1</w:t>
      </w:r>
      <w:r w:rsidR="00E10A26" w:rsidRPr="007168DB">
        <w:rPr>
          <w:rFonts w:ascii="Simplified Arabic" w:hAnsi="Simplified Arabic"/>
          <w:sz w:val="28"/>
          <w:szCs w:val="28"/>
          <w:rtl/>
          <w:lang w:bidi="ar-EG"/>
        </w:rPr>
        <w:t>)، للاعصاب (</w:t>
      </w:r>
      <w:r w:rsidR="00E10A26" w:rsidRPr="007168DB">
        <w:rPr>
          <w:rFonts w:ascii="Simplified Arabic" w:hAnsi="Simplified Arabic"/>
          <w:sz w:val="28"/>
          <w:szCs w:val="28"/>
          <w:lang w:bidi="ar-EG"/>
        </w:rPr>
        <w:t>NGF</w:t>
      </w:r>
      <w:r w:rsidR="00E10A26" w:rsidRPr="007168DB">
        <w:rPr>
          <w:rFonts w:ascii="Simplified Arabic" w:hAnsi="Simplified Arabic"/>
          <w:sz w:val="28"/>
          <w:szCs w:val="28"/>
          <w:rtl/>
          <w:lang w:bidi="ar-EG"/>
        </w:rPr>
        <w:t>)، للالياف (</w:t>
      </w:r>
      <w:r w:rsidR="00E10A26" w:rsidRPr="007168DB">
        <w:rPr>
          <w:rFonts w:ascii="Simplified Arabic" w:hAnsi="Simplified Arabic"/>
          <w:sz w:val="28"/>
          <w:szCs w:val="28"/>
          <w:lang w:bidi="ar-EG"/>
        </w:rPr>
        <w:t>6-FGF</w:t>
      </w:r>
      <w:r w:rsidR="00E10A26" w:rsidRPr="007168DB">
        <w:rPr>
          <w:rFonts w:ascii="Simplified Arabic" w:hAnsi="Simplified Arabic"/>
          <w:sz w:val="28"/>
          <w:szCs w:val="28"/>
          <w:rtl/>
          <w:lang w:bidi="ar-EG"/>
        </w:rPr>
        <w:t>)، للعظام (</w:t>
      </w:r>
      <w:r w:rsidR="00E10A26" w:rsidRPr="007168DB">
        <w:rPr>
          <w:rFonts w:ascii="Simplified Arabic" w:hAnsi="Simplified Arabic"/>
          <w:sz w:val="28"/>
          <w:szCs w:val="28"/>
          <w:lang w:bidi="ar-EG"/>
        </w:rPr>
        <w:t>TGF</w:t>
      </w:r>
      <w:r w:rsidR="00E10A26" w:rsidRPr="007168DB">
        <w:rPr>
          <w:rFonts w:ascii="Simplified Arabic" w:hAnsi="Simplified Arabic"/>
          <w:sz w:val="28"/>
          <w:szCs w:val="28"/>
          <w:rtl/>
          <w:lang w:bidi="ar-EG"/>
        </w:rPr>
        <w:t xml:space="preserve">)، والخلايا المناعية </w:t>
      </w:r>
      <w:r w:rsidR="00E10A26" w:rsidRPr="007168DB">
        <w:rPr>
          <w:rFonts w:ascii="Simplified Arabic" w:hAnsi="Simplified Arabic"/>
          <w:sz w:val="28"/>
          <w:szCs w:val="28"/>
          <w:lang w:bidi="ar-EG"/>
        </w:rPr>
        <w:t>interleukin1-13</w:t>
      </w:r>
      <w:r w:rsidR="00E10A26" w:rsidRPr="007168DB">
        <w:rPr>
          <w:rFonts w:ascii="Simplified Arabic" w:hAnsi="Simplified Arabic"/>
          <w:sz w:val="28"/>
          <w:szCs w:val="28"/>
          <w:rtl/>
          <w:lang w:bidi="ar-EG"/>
        </w:rPr>
        <w:t>، والاوعية الدموية (</w:t>
      </w:r>
      <w:r w:rsidR="00E10A26" w:rsidRPr="007168DB">
        <w:rPr>
          <w:rFonts w:ascii="Simplified Arabic" w:hAnsi="Simplified Arabic"/>
          <w:sz w:val="28"/>
          <w:szCs w:val="28"/>
          <w:lang w:bidi="ar-EG"/>
        </w:rPr>
        <w:t>VEGF</w:t>
      </w:r>
      <w:r w:rsidR="00E10A26" w:rsidRPr="007168DB">
        <w:rPr>
          <w:rFonts w:ascii="Simplified Arabic" w:hAnsi="Simplified Arabic"/>
          <w:sz w:val="28"/>
          <w:szCs w:val="28"/>
          <w:rtl/>
          <w:lang w:bidi="ar-EG"/>
        </w:rPr>
        <w:t xml:space="preserve">)، فالتدريب الرياضي مؤثر فاعل لتنشيط عامل نمو الخلايا الجذعية وسائر عوامل النمو بالجسم. </w:t>
      </w:r>
      <w:r w:rsidR="00B5515B">
        <w:rPr>
          <w:rFonts w:ascii="Simplified Arabic" w:hAnsi="Simplified Arabic" w:hint="cs"/>
          <w:sz w:val="28"/>
          <w:szCs w:val="28"/>
          <w:rtl/>
          <w:lang w:bidi="ar-EG"/>
        </w:rPr>
        <w:t>(1: 109- 125)</w:t>
      </w:r>
    </w:p>
    <w:p w14:paraId="3B9A3C7B" w14:textId="22F65302" w:rsidR="00020E8C" w:rsidRPr="007168DB" w:rsidRDefault="00020E8C" w:rsidP="006307D5">
      <w:pPr>
        <w:pStyle w:val="ListParagraph"/>
        <w:ind w:left="26" w:firstLine="694"/>
        <w:jc w:val="lowKashida"/>
        <w:rPr>
          <w:rFonts w:ascii="Simplified Arabic" w:hAnsi="Simplified Arabic"/>
          <w:sz w:val="28"/>
          <w:szCs w:val="28"/>
          <w:lang w:bidi="ar-EG"/>
        </w:rPr>
      </w:pPr>
      <w:r w:rsidRPr="007168DB">
        <w:rPr>
          <w:rFonts w:ascii="Simplified Arabic" w:hAnsi="Simplified Arabic"/>
          <w:sz w:val="28"/>
          <w:szCs w:val="28"/>
          <w:rtl/>
          <w:lang w:bidi="ar-EG"/>
        </w:rPr>
        <w:t>يذكر</w:t>
      </w:r>
      <w:r w:rsidRPr="007168DB">
        <w:rPr>
          <w:rFonts w:ascii="Simplified Arabic" w:hAnsi="Simplified Arabic"/>
          <w:b/>
          <w:bCs/>
          <w:sz w:val="28"/>
          <w:szCs w:val="28"/>
          <w:rtl/>
          <w:lang w:bidi="ar-EG"/>
        </w:rPr>
        <w:t>باترك وأخرون</w:t>
      </w:r>
      <w:r w:rsidRPr="007168DB">
        <w:rPr>
          <w:rFonts w:ascii="Simplified Arabic" w:hAnsi="Simplified Arabic"/>
          <w:b/>
          <w:bCs/>
          <w:sz w:val="28"/>
          <w:szCs w:val="28"/>
          <w:lang w:bidi="ar-EG"/>
        </w:rPr>
        <w:t>Patrick, et al</w:t>
      </w:r>
      <w:r w:rsidRPr="007168DB">
        <w:rPr>
          <w:rFonts w:ascii="Simplified Arabic" w:hAnsi="Simplified Arabic"/>
          <w:b/>
          <w:bCs/>
          <w:sz w:val="28"/>
          <w:szCs w:val="28"/>
          <w:rtl/>
          <w:lang w:bidi="ar-EG"/>
        </w:rPr>
        <w:t xml:space="preserve"> (2008)</w:t>
      </w:r>
      <w:r w:rsidRPr="007168DB">
        <w:rPr>
          <w:rFonts w:ascii="Simplified Arabic" w:hAnsi="Simplified Arabic"/>
          <w:sz w:val="28"/>
          <w:szCs w:val="28"/>
          <w:rtl/>
          <w:lang w:bidi="ar-EG"/>
        </w:rPr>
        <w:t xml:space="preserve"> أن الخلايا الجذعية تعمل</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اعادة تكوين الجهاز الدوري والجهاز العضلي وذلك من خلال ممارسة التدريبات الرياضية التي تعمل</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تنشيط ونقل الخلايا الجذعية، فالتدريب الرياضي آلية تنشيط هذه الخلايا لأحداث تجديد أو نمو لكلاً من القلب والخلايا العضلية وذلك عن طريق تجمع وزيادة الخلايا الجذعية الدموية أو الخلايا السلفية</w:t>
      </w:r>
      <w:r w:rsidR="00312262" w:rsidRPr="007168DB">
        <w:rPr>
          <w:rFonts w:ascii="Simplified Arabic" w:hAnsi="Simplified Arabic"/>
          <w:sz w:val="28"/>
          <w:szCs w:val="28"/>
          <w:rtl/>
          <w:lang w:bidi="ar-EG"/>
        </w:rPr>
        <w:t xml:space="preserve"> </w:t>
      </w:r>
      <w:r w:rsidRPr="007168DB">
        <w:rPr>
          <w:rFonts w:ascii="Simplified Arabic" w:hAnsi="Simplified Arabic"/>
          <w:sz w:val="28"/>
          <w:szCs w:val="28"/>
          <w:lang w:bidi="ar-EG"/>
        </w:rPr>
        <w:t>progenitor</w:t>
      </w:r>
      <w:r w:rsidR="00312262" w:rsidRPr="007168DB">
        <w:rPr>
          <w:rFonts w:ascii="Simplified Arabic" w:hAnsi="Simplified Arabic"/>
          <w:sz w:val="28"/>
          <w:szCs w:val="28"/>
          <w:rtl/>
          <w:lang w:bidi="ar-EG"/>
        </w:rPr>
        <w:t xml:space="preserve"> </w:t>
      </w:r>
      <w:r w:rsidRPr="007168DB">
        <w:rPr>
          <w:rFonts w:ascii="Simplified Arabic" w:hAnsi="Simplified Arabic"/>
          <w:sz w:val="28"/>
          <w:szCs w:val="28"/>
          <w:rtl/>
          <w:lang w:bidi="ar-EG"/>
        </w:rPr>
        <w:t>داخل القلب والعضلات الهيكلية.</w:t>
      </w:r>
      <w:r w:rsidRPr="007168DB">
        <w:rPr>
          <w:rFonts w:ascii="Simplified Arabic" w:hAnsi="Simplified Arabic"/>
          <w:sz w:val="28"/>
          <w:szCs w:val="28"/>
          <w:lang w:bidi="ar-EG"/>
        </w:rPr>
        <w:t xml:space="preserve"> </w:t>
      </w:r>
      <w:r w:rsidR="002A55F9">
        <w:rPr>
          <w:rFonts w:ascii="Simplified Arabic" w:hAnsi="Simplified Arabic" w:hint="cs"/>
          <w:sz w:val="28"/>
          <w:szCs w:val="28"/>
          <w:rtl/>
          <w:lang w:bidi="ar-EG"/>
        </w:rPr>
        <w:t>(10: 91- 99)</w:t>
      </w:r>
    </w:p>
    <w:p w14:paraId="6BA6E24E" w14:textId="3956709E" w:rsidR="00E555D4" w:rsidRPr="007168DB" w:rsidRDefault="00E555D4" w:rsidP="006307D5">
      <w:pPr>
        <w:pStyle w:val="ListParagraph"/>
        <w:ind w:left="26" w:firstLine="694"/>
        <w:jc w:val="lowKashida"/>
        <w:rPr>
          <w:rFonts w:ascii="Simplified Arabic" w:hAnsi="Simplified Arabic"/>
          <w:sz w:val="28"/>
          <w:szCs w:val="28"/>
          <w:lang w:bidi="ar-EG"/>
        </w:rPr>
      </w:pPr>
      <w:r w:rsidRPr="007168DB">
        <w:rPr>
          <w:rFonts w:ascii="Simplified Arabic" w:hAnsi="Simplified Arabic"/>
          <w:sz w:val="28"/>
          <w:szCs w:val="28"/>
          <w:rtl/>
          <w:lang w:bidi="ar-EG"/>
        </w:rPr>
        <w:t xml:space="preserve">ويري </w:t>
      </w:r>
      <w:r w:rsidRPr="007168DB">
        <w:rPr>
          <w:rFonts w:ascii="Simplified Arabic" w:hAnsi="Simplified Arabic"/>
          <w:b/>
          <w:bCs/>
          <w:sz w:val="28"/>
          <w:szCs w:val="28"/>
          <w:rtl/>
          <w:lang w:bidi="ar-EG"/>
        </w:rPr>
        <w:t xml:space="preserve">هاوك تومس </w:t>
      </w:r>
      <w:r w:rsidRPr="007168DB">
        <w:rPr>
          <w:rFonts w:ascii="Simplified Arabic" w:hAnsi="Simplified Arabic"/>
          <w:b/>
          <w:bCs/>
          <w:sz w:val="28"/>
          <w:szCs w:val="28"/>
          <w:lang w:bidi="ar-EG"/>
        </w:rPr>
        <w:t>Hawke Thomas</w:t>
      </w:r>
      <w:r w:rsidRPr="007168DB">
        <w:rPr>
          <w:rFonts w:ascii="Simplified Arabic" w:hAnsi="Simplified Arabic"/>
          <w:b/>
          <w:bCs/>
          <w:sz w:val="28"/>
          <w:szCs w:val="28"/>
          <w:rtl/>
          <w:lang w:bidi="ar-EG"/>
        </w:rPr>
        <w:t xml:space="preserve"> (2005) </w:t>
      </w:r>
      <w:r w:rsidRPr="007168DB">
        <w:rPr>
          <w:rFonts w:ascii="Simplified Arabic" w:hAnsi="Simplified Arabic"/>
          <w:sz w:val="28"/>
          <w:szCs w:val="28"/>
          <w:rtl/>
          <w:lang w:bidi="ar-EG"/>
        </w:rPr>
        <w:t>أن تمرينات التحمل والمقاومة تزيد من ردة فعل العوامل المنظمة لزيادة إنتاج الخلايا الجذعية التي تعمل</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سرعة الاستجابة والتكيف مع  الاحمال التدريبية الواقعة</w:t>
      </w:r>
      <w:r w:rsidR="00FA413D" w:rsidRPr="007168DB">
        <w:rPr>
          <w:rFonts w:ascii="Simplified Arabic" w:hAnsi="Simplified Arabic"/>
          <w:sz w:val="28"/>
          <w:szCs w:val="28"/>
          <w:rtl/>
          <w:lang w:bidi="ar-EG"/>
        </w:rPr>
        <w:t xml:space="preserve"> على </w:t>
      </w:r>
      <w:r w:rsidRPr="007168DB">
        <w:rPr>
          <w:rFonts w:ascii="Simplified Arabic" w:hAnsi="Simplified Arabic"/>
          <w:sz w:val="28"/>
          <w:szCs w:val="28"/>
          <w:rtl/>
          <w:lang w:bidi="ar-EG"/>
        </w:rPr>
        <w:t>عضلات الهيكل العظمي.</w:t>
      </w:r>
      <w:r w:rsidR="002A55F9">
        <w:rPr>
          <w:rFonts w:ascii="Simplified Arabic" w:hAnsi="Simplified Arabic" w:hint="cs"/>
          <w:sz w:val="28"/>
          <w:szCs w:val="28"/>
          <w:rtl/>
          <w:lang w:bidi="ar-EG"/>
        </w:rPr>
        <w:t xml:space="preserve"> (5: 22)</w:t>
      </w:r>
    </w:p>
    <w:p w14:paraId="49367EA8" w14:textId="20D66716" w:rsidR="005152CB" w:rsidRPr="007168DB" w:rsidRDefault="005152CB" w:rsidP="002A55F9">
      <w:pPr>
        <w:ind w:left="28" w:firstLine="692"/>
        <w:jc w:val="lowKashida"/>
        <w:rPr>
          <w:rFonts w:ascii="Simplified Arabic" w:hAnsi="Simplified Arabic" w:cs="Simplified Arabic"/>
          <w:sz w:val="28"/>
          <w:szCs w:val="28"/>
          <w:lang w:bidi="ar-EG"/>
        </w:rPr>
      </w:pPr>
      <w:r w:rsidRPr="007168DB">
        <w:rPr>
          <w:rFonts w:ascii="Simplified Arabic" w:hAnsi="Simplified Arabic" w:cs="Simplified Arabic"/>
          <w:sz w:val="28"/>
          <w:szCs w:val="28"/>
          <w:rtl/>
          <w:lang w:bidi="ar-EG"/>
        </w:rPr>
        <w:t xml:space="preserve">تري </w:t>
      </w:r>
      <w:r w:rsidRPr="007168DB">
        <w:rPr>
          <w:rFonts w:ascii="Simplified Arabic" w:hAnsi="Simplified Arabic" w:cs="Simplified Arabic"/>
          <w:b/>
          <w:bCs/>
          <w:sz w:val="28"/>
          <w:szCs w:val="28"/>
          <w:rtl/>
          <w:lang w:bidi="ar-EG"/>
        </w:rPr>
        <w:t xml:space="preserve">لاورا بيلك </w:t>
      </w:r>
      <w:r w:rsidRPr="007168DB">
        <w:rPr>
          <w:rFonts w:ascii="Simplified Arabic" w:eastAsia="Times New Roman" w:hAnsi="Simplified Arabic" w:cs="Simplified Arabic"/>
          <w:b/>
          <w:bCs/>
          <w:sz w:val="28"/>
          <w:szCs w:val="28"/>
        </w:rPr>
        <w:t xml:space="preserve">Laura D. </w:t>
      </w:r>
      <w:proofErr w:type="spellStart"/>
      <w:r w:rsidRPr="007168DB">
        <w:rPr>
          <w:rFonts w:ascii="Simplified Arabic" w:eastAsia="Times New Roman" w:hAnsi="Simplified Arabic" w:cs="Simplified Arabic"/>
          <w:b/>
          <w:bCs/>
          <w:sz w:val="28"/>
          <w:szCs w:val="28"/>
        </w:rPr>
        <w:t>Bilek</w:t>
      </w:r>
      <w:proofErr w:type="spellEnd"/>
      <w:r w:rsidRPr="007168DB">
        <w:rPr>
          <w:rFonts w:ascii="Simplified Arabic" w:eastAsia="Times New Roman" w:hAnsi="Simplified Arabic" w:cs="Simplified Arabic"/>
          <w:b/>
          <w:bCs/>
          <w:sz w:val="28"/>
          <w:szCs w:val="28"/>
        </w:rPr>
        <w:t>,</w:t>
      </w:r>
      <w:r w:rsidRPr="007168DB">
        <w:rPr>
          <w:rFonts w:ascii="Simplified Arabic" w:hAnsi="Simplified Arabic" w:cs="Simplified Arabic"/>
          <w:b/>
          <w:bCs/>
          <w:sz w:val="28"/>
          <w:szCs w:val="28"/>
          <w:rtl/>
          <w:lang w:bidi="ar-EG"/>
        </w:rPr>
        <w:t xml:space="preserve"> (2008)</w:t>
      </w:r>
      <w:r w:rsidRPr="007168DB">
        <w:rPr>
          <w:rFonts w:ascii="Simplified Arabic" w:hAnsi="Simplified Arabic" w:cs="Simplified Arabic"/>
          <w:sz w:val="28"/>
          <w:szCs w:val="28"/>
          <w:rtl/>
          <w:lang w:bidi="ar-EG"/>
        </w:rPr>
        <w:t xml:space="preserve"> أن هناك علاقه بين التمارين البدنية والخلايا الجذعية للبالغين حيث ثبت زيادة عدد الخلايا الجذعية باعتبارها نتيجة لمجهود بدني وربطه بتحسين الصحة لدي كبار السن . حيث أن الخلايا الجذعية هي العنصر الرئيسي لخلايا الدم الحمراء والصفائح الدموية وخلايا الدم البيضاء إلي جانب الخلايا الجسدية ومكونات ألياف العضلات ، والقلب ، والأعصاب ، وتجمع الالياف</w:t>
      </w:r>
      <w:r w:rsidRPr="007168DB">
        <w:rPr>
          <w:rFonts w:ascii="Simplified Arabic" w:hAnsi="Simplified Arabic" w:cs="Simplified Arabic"/>
          <w:sz w:val="28"/>
          <w:szCs w:val="28"/>
          <w:lang w:bidi="ar-EG"/>
        </w:rPr>
        <w:t>.</w:t>
      </w:r>
      <w:r w:rsidR="001F0306">
        <w:rPr>
          <w:rFonts w:ascii="Simplified Arabic" w:hAnsi="Simplified Arabic" w:cs="Simplified Arabic" w:hint="cs"/>
          <w:sz w:val="28"/>
          <w:szCs w:val="28"/>
          <w:rtl/>
          <w:lang w:bidi="ar-EG"/>
        </w:rPr>
        <w:t xml:space="preserve"> (6: 4)</w:t>
      </w:r>
    </w:p>
    <w:p w14:paraId="67276FD6" w14:textId="7C6E5391" w:rsidR="005152CB" w:rsidRPr="007168DB" w:rsidRDefault="005152CB" w:rsidP="005152CB">
      <w:pPr>
        <w:pStyle w:val="ListParagraph"/>
        <w:spacing w:line="276" w:lineRule="auto"/>
        <w:ind w:left="28" w:firstLine="692"/>
        <w:jc w:val="both"/>
        <w:rPr>
          <w:rFonts w:ascii="Simplified Arabic" w:hAnsi="Simplified Arabic"/>
          <w:sz w:val="28"/>
          <w:szCs w:val="28"/>
          <w:lang w:bidi="ar-EG"/>
        </w:rPr>
      </w:pPr>
      <w:r w:rsidRPr="007168DB">
        <w:rPr>
          <w:rFonts w:ascii="Simplified Arabic" w:hAnsi="Simplified Arabic"/>
          <w:sz w:val="28"/>
          <w:szCs w:val="28"/>
          <w:rtl/>
          <w:lang w:bidi="ar-EG"/>
        </w:rPr>
        <w:t xml:space="preserve">يري كلا من </w:t>
      </w:r>
      <w:r w:rsidRPr="007168DB">
        <w:rPr>
          <w:rFonts w:ascii="Simplified Arabic" w:hAnsi="Simplified Arabic"/>
          <w:b/>
          <w:bCs/>
          <w:sz w:val="28"/>
          <w:szCs w:val="28"/>
          <w:rtl/>
          <w:lang w:bidi="ar-EG"/>
        </w:rPr>
        <w:t>بولتش</w:t>
      </w:r>
      <w:r w:rsidRPr="007168DB">
        <w:rPr>
          <w:rFonts w:ascii="Simplified Arabic" w:hAnsi="Simplified Arabic"/>
          <w:b/>
          <w:bCs/>
          <w:sz w:val="28"/>
          <w:szCs w:val="28"/>
          <w:lang w:bidi="ar-EG"/>
        </w:rPr>
        <w:t xml:space="preserve"> Bloch, W</w:t>
      </w:r>
      <w:r w:rsidRPr="007168DB">
        <w:rPr>
          <w:rFonts w:ascii="Simplified Arabic" w:hAnsi="Simplified Arabic"/>
          <w:b/>
          <w:bCs/>
          <w:sz w:val="28"/>
          <w:szCs w:val="28"/>
          <w:rtl/>
          <w:lang w:bidi="ar-EG"/>
        </w:rPr>
        <w:t>، بركسيوس</w:t>
      </w:r>
      <w:proofErr w:type="spellStart"/>
      <w:r w:rsidRPr="007168DB">
        <w:rPr>
          <w:rFonts w:ascii="Simplified Arabic" w:hAnsi="Simplified Arabic"/>
          <w:b/>
          <w:bCs/>
          <w:sz w:val="28"/>
          <w:szCs w:val="28"/>
          <w:lang w:bidi="ar-EG"/>
        </w:rPr>
        <w:t>Brixius</w:t>
      </w:r>
      <w:proofErr w:type="spellEnd"/>
      <w:r w:rsidRPr="007168DB">
        <w:rPr>
          <w:rFonts w:ascii="Simplified Arabic" w:hAnsi="Simplified Arabic"/>
          <w:b/>
          <w:bCs/>
          <w:sz w:val="28"/>
          <w:szCs w:val="28"/>
          <w:lang w:bidi="ar-EG"/>
        </w:rPr>
        <w:t>, K</w:t>
      </w:r>
      <w:r w:rsidRPr="007168DB">
        <w:rPr>
          <w:rFonts w:ascii="Simplified Arabic" w:hAnsi="Simplified Arabic"/>
          <w:b/>
          <w:bCs/>
          <w:sz w:val="28"/>
          <w:szCs w:val="28"/>
          <w:rtl/>
          <w:lang w:bidi="ar-EG"/>
        </w:rPr>
        <w:t xml:space="preserve"> (2006)، وشميدت </w:t>
      </w:r>
      <w:proofErr w:type="spellStart"/>
      <w:r w:rsidRPr="007168DB">
        <w:rPr>
          <w:rFonts w:ascii="Simplified Arabic" w:hAnsi="Simplified Arabic"/>
          <w:b/>
          <w:bCs/>
          <w:sz w:val="28"/>
          <w:szCs w:val="28"/>
          <w:lang w:bidi="ar-EG"/>
        </w:rPr>
        <w:t>schmidt.A</w:t>
      </w:r>
      <w:proofErr w:type="spellEnd"/>
      <w:r w:rsidRPr="007168DB">
        <w:rPr>
          <w:rFonts w:ascii="Simplified Arabic" w:hAnsi="Simplified Arabic"/>
          <w:b/>
          <w:bCs/>
          <w:sz w:val="28"/>
          <w:szCs w:val="28"/>
          <w:rtl/>
          <w:lang w:bidi="ar-EG"/>
        </w:rPr>
        <w:t xml:space="preserve"> وفال </w:t>
      </w:r>
      <w:proofErr w:type="spellStart"/>
      <w:r w:rsidRPr="007168DB">
        <w:rPr>
          <w:rFonts w:ascii="Simplified Arabic" w:hAnsi="Simplified Arabic"/>
          <w:b/>
          <w:bCs/>
          <w:sz w:val="28"/>
          <w:szCs w:val="28"/>
          <w:lang w:bidi="ar-EG"/>
        </w:rPr>
        <w:t>Wahl.P</w:t>
      </w:r>
      <w:proofErr w:type="spellEnd"/>
      <w:r w:rsidRPr="007168DB">
        <w:rPr>
          <w:rFonts w:ascii="Simplified Arabic" w:hAnsi="Simplified Arabic"/>
          <w:b/>
          <w:bCs/>
          <w:sz w:val="28"/>
          <w:szCs w:val="28"/>
          <w:rtl/>
          <w:lang w:bidi="ar-EG"/>
        </w:rPr>
        <w:t xml:space="preserve"> (2006)</w:t>
      </w:r>
      <w:r w:rsidRPr="007168DB">
        <w:rPr>
          <w:rFonts w:ascii="Simplified Arabic" w:hAnsi="Simplified Arabic"/>
          <w:sz w:val="28"/>
          <w:szCs w:val="28"/>
          <w:rtl/>
          <w:lang w:bidi="ar-EG"/>
        </w:rPr>
        <w:t xml:space="preserve"> أن النشاط الرياضي يرتبط مع مرونة الأنسجه وتجديدها علي الأقل في الهيكل العظمي والعضلات والتي تعتمد علي الخلايا الجذعية، وفي الآونة الأخيرة تواجدت الأدلة علي وجود تأثير واضح للنشاط البدني علي الخلايا الجذعية وقد تم </w:t>
      </w:r>
      <w:r w:rsidRPr="007168DB">
        <w:rPr>
          <w:rFonts w:ascii="Simplified Arabic" w:hAnsi="Simplified Arabic"/>
          <w:sz w:val="28"/>
          <w:szCs w:val="28"/>
          <w:rtl/>
          <w:lang w:bidi="ar-EG"/>
        </w:rPr>
        <w:lastRenderedPageBreak/>
        <w:t>تحديد الخلايا الأصلية لتجديد أنسجة القلب والأوعية الدموية، وتشير الدلائل الأولية علي أن للتدريب البدني تأثير في حشد وتجميع الخلايا الجذعية والتي تؤدي إلي تشكيل الأوعيه الدموية والأنسجة مما يؤدي إلي زيادة في النشاط البدني الممارس.</w:t>
      </w:r>
      <w:r w:rsidR="001F0306">
        <w:rPr>
          <w:rFonts w:ascii="Simplified Arabic" w:hAnsi="Simplified Arabic" w:hint="cs"/>
          <w:sz w:val="28"/>
          <w:szCs w:val="28"/>
          <w:rtl/>
          <w:lang w:bidi="ar-EG"/>
        </w:rPr>
        <w:t xml:space="preserve"> (3: 2) (14: 5)</w:t>
      </w:r>
    </w:p>
    <w:p w14:paraId="2E8E063F" w14:textId="77777777" w:rsidR="001F0306" w:rsidRDefault="005152CB" w:rsidP="005152CB">
      <w:pPr>
        <w:pStyle w:val="ListParagraph"/>
        <w:tabs>
          <w:tab w:val="left" w:pos="212"/>
        </w:tabs>
        <w:spacing w:after="120" w:line="276" w:lineRule="auto"/>
        <w:ind w:left="0"/>
        <w:jc w:val="both"/>
        <w:rPr>
          <w:rFonts w:ascii="Simplified Arabic" w:hAnsi="Simplified Arabic"/>
          <w:b/>
          <w:bCs/>
          <w:sz w:val="28"/>
          <w:szCs w:val="28"/>
          <w:rtl/>
          <w:lang w:bidi="ar-EG"/>
        </w:rPr>
      </w:pPr>
      <w:r w:rsidRPr="007168DB">
        <w:rPr>
          <w:rFonts w:ascii="Simplified Arabic" w:hAnsi="Simplified Arabic"/>
          <w:b/>
          <w:bCs/>
          <w:noProof/>
          <w:sz w:val="28"/>
          <w:szCs w:val="28"/>
        </w:rPr>
        <w:drawing>
          <wp:anchor distT="0" distB="0" distL="114300" distR="114300" simplePos="0" relativeHeight="251651072" behindDoc="1" locked="0" layoutInCell="1" allowOverlap="1" wp14:anchorId="432AFBF2" wp14:editId="43C264DC">
            <wp:simplePos x="0" y="0"/>
            <wp:positionH relativeFrom="column">
              <wp:posOffset>-131280</wp:posOffset>
            </wp:positionH>
            <wp:positionV relativeFrom="paragraph">
              <wp:posOffset>1224087</wp:posOffset>
            </wp:positionV>
            <wp:extent cx="1860550" cy="1653540"/>
            <wp:effectExtent l="0" t="0" r="6350" b="3810"/>
            <wp:wrapTight wrapText="bothSides">
              <wp:wrapPolygon edited="0">
                <wp:start x="0" y="0"/>
                <wp:lineTo x="0" y="21401"/>
                <wp:lineTo x="21453" y="21401"/>
                <wp:lineTo x="214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12605"/>
                    <a:stretch/>
                  </pic:blipFill>
                  <pic:spPr bwMode="auto">
                    <a:xfrm>
                      <a:off x="0" y="0"/>
                      <a:ext cx="1860550" cy="165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68DB">
        <w:rPr>
          <w:rFonts w:ascii="Simplified Arabic" w:hAnsi="Simplified Arabic"/>
          <w:noProof/>
          <w:sz w:val="28"/>
          <w:szCs w:val="28"/>
        </w:rPr>
        <w:drawing>
          <wp:anchor distT="0" distB="0" distL="114300" distR="114300" simplePos="0" relativeHeight="251658240" behindDoc="0" locked="0" layoutInCell="1" allowOverlap="1" wp14:anchorId="05FB1BA8" wp14:editId="58F9191A">
            <wp:simplePos x="0" y="0"/>
            <wp:positionH relativeFrom="column">
              <wp:posOffset>-171506</wp:posOffset>
            </wp:positionH>
            <wp:positionV relativeFrom="paragraph">
              <wp:posOffset>11126</wp:posOffset>
            </wp:positionV>
            <wp:extent cx="1892300" cy="1136650"/>
            <wp:effectExtent l="0" t="0" r="0" b="6350"/>
            <wp:wrapSquare wrapText="bothSides"/>
            <wp:docPr id="9" name="Picture 9" descr="http://knol.google.com/k/-/-/1gjqybqqr1ljk/u6r72r/stemcells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nol.google.com/k/-/-/1gjqybqqr1ljk/u6r72r/stemcells1.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9230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68DB">
        <w:rPr>
          <w:rFonts w:ascii="Simplified Arabic" w:hAnsi="Simplified Arabic"/>
          <w:b/>
          <w:bCs/>
          <w:sz w:val="28"/>
          <w:szCs w:val="28"/>
          <w:rtl/>
          <w:lang w:bidi="ar-EG"/>
        </w:rPr>
        <w:t xml:space="preserve">تعريف الخلايا الجذعية: </w:t>
      </w:r>
    </w:p>
    <w:p w14:paraId="263487D5" w14:textId="432E629A" w:rsidR="005152CB" w:rsidRPr="007168DB" w:rsidRDefault="001F0306" w:rsidP="005152CB">
      <w:pPr>
        <w:pStyle w:val="ListParagraph"/>
        <w:tabs>
          <w:tab w:val="left" w:pos="212"/>
        </w:tabs>
        <w:spacing w:after="120" w:line="276" w:lineRule="auto"/>
        <w:ind w:left="0"/>
        <w:jc w:val="both"/>
        <w:rPr>
          <w:rFonts w:ascii="Simplified Arabic" w:hAnsi="Simplified Arabic"/>
          <w:sz w:val="28"/>
          <w:szCs w:val="28"/>
          <w:rtl/>
          <w:lang w:bidi="ar-EG"/>
        </w:rPr>
      </w:pPr>
      <w:r>
        <w:rPr>
          <w:rFonts w:ascii="Simplified Arabic" w:hAnsi="Simplified Arabic"/>
          <w:b/>
          <w:bCs/>
          <w:sz w:val="28"/>
          <w:szCs w:val="28"/>
          <w:rtl/>
          <w:lang w:bidi="ar-EG"/>
        </w:rPr>
        <w:tab/>
      </w:r>
      <w:r w:rsidR="005152CB" w:rsidRPr="007168DB">
        <w:rPr>
          <w:rFonts w:ascii="Simplified Arabic" w:hAnsi="Simplified Arabic"/>
          <w:sz w:val="28"/>
          <w:szCs w:val="28"/>
          <w:rtl/>
          <w:lang w:bidi="ar-EG"/>
        </w:rPr>
        <w:t xml:space="preserve">هي عبارة عن خلايا غير متخصصة و غير مكتملة الانقسام، وتكمن أهميتها في قدرتها على التشكل على شكل أي نوع من خلايا الجسم الأخرى. </w:t>
      </w:r>
      <w:r>
        <w:rPr>
          <w:rFonts w:ascii="Simplified Arabic" w:hAnsi="Simplified Arabic" w:hint="cs"/>
          <w:sz w:val="28"/>
          <w:szCs w:val="28"/>
          <w:rtl/>
          <w:lang w:bidi="ar-EG"/>
        </w:rPr>
        <w:t>(11: 3)</w:t>
      </w:r>
    </w:p>
    <w:p w14:paraId="7570917C" w14:textId="4AA907BF" w:rsidR="005152CB" w:rsidRPr="007168DB" w:rsidRDefault="005152CB" w:rsidP="005152CB">
      <w:pPr>
        <w:spacing w:after="120"/>
        <w:jc w:val="both"/>
        <w:rPr>
          <w:rFonts w:ascii="Simplified Arabic" w:hAnsi="Simplified Arabic" w:cs="Simplified Arabic"/>
          <w:b/>
          <w:bCs/>
          <w:sz w:val="28"/>
          <w:szCs w:val="28"/>
          <w:rtl/>
          <w:lang w:bidi="ar-EG"/>
        </w:rPr>
      </w:pPr>
      <w:r w:rsidRPr="007168DB">
        <w:rPr>
          <w:rFonts w:ascii="Simplified Arabic" w:hAnsi="Simplified Arabic" w:cs="Simplified Arabic"/>
          <w:b/>
          <w:bCs/>
          <w:sz w:val="28"/>
          <w:szCs w:val="28"/>
          <w:rtl/>
          <w:lang w:bidi="ar-EG"/>
        </w:rPr>
        <w:t xml:space="preserve">أنواع الخلايا الجذعية: </w:t>
      </w:r>
    </w:p>
    <w:p w14:paraId="4BAD1930" w14:textId="77777777" w:rsidR="001F0306" w:rsidRDefault="001F0306" w:rsidP="005152CB">
      <w:pPr>
        <w:pStyle w:val="ListParagraph"/>
        <w:spacing w:after="120" w:line="276" w:lineRule="auto"/>
        <w:ind w:left="26"/>
        <w:jc w:val="both"/>
        <w:rPr>
          <w:rFonts w:ascii="Simplified Arabic" w:hAnsi="Simplified Arabic"/>
          <w:sz w:val="28"/>
          <w:szCs w:val="28"/>
          <w:rtl/>
          <w:lang w:eastAsia="ar-SA" w:bidi="ar-EG"/>
        </w:rPr>
      </w:pPr>
      <w:r w:rsidRPr="007168DB">
        <w:rPr>
          <w:rFonts w:ascii="Simplified Arabic" w:hAnsi="Simplified Arabic"/>
          <w:b/>
          <w:bCs/>
          <w:noProof/>
          <w:sz w:val="28"/>
          <w:szCs w:val="28"/>
        </w:rPr>
        <w:drawing>
          <wp:anchor distT="0" distB="0" distL="114300" distR="114300" simplePos="0" relativeHeight="251666432" behindDoc="0" locked="0" layoutInCell="1" allowOverlap="1" wp14:anchorId="50FD829D" wp14:editId="4D0577A7">
            <wp:simplePos x="0" y="0"/>
            <wp:positionH relativeFrom="column">
              <wp:posOffset>-1832580</wp:posOffset>
            </wp:positionH>
            <wp:positionV relativeFrom="paragraph">
              <wp:posOffset>949591</wp:posOffset>
            </wp:positionV>
            <wp:extent cx="1732915" cy="1287780"/>
            <wp:effectExtent l="0" t="0" r="635" b="7620"/>
            <wp:wrapSquare wrapText="bothSides"/>
            <wp:docPr id="8" name="Picture 8" descr="http://knol.google.com/k/-/-/1gjqybqqr1ljk/u6r72r/stemmm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nol.google.com/k/-/-/1gjqybqqr1ljk/u6r72r/stemmms.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32915"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2CB" w:rsidRPr="007168DB">
        <w:rPr>
          <w:rFonts w:ascii="Simplified Arabic" w:hAnsi="Simplified Arabic"/>
          <w:b/>
          <w:bCs/>
          <w:sz w:val="28"/>
          <w:szCs w:val="28"/>
          <w:rtl/>
          <w:lang w:bidi="ar-EG"/>
        </w:rPr>
        <w:t>الخلايا الجذعية الجنينية</w:t>
      </w:r>
      <w:r w:rsidR="005152CB" w:rsidRPr="007168DB">
        <w:rPr>
          <w:rFonts w:ascii="Simplified Arabic" w:hAnsi="Simplified Arabic"/>
          <w:b/>
          <w:bCs/>
          <w:sz w:val="28"/>
          <w:szCs w:val="28"/>
          <w:lang w:bidi="ar-EG"/>
        </w:rPr>
        <w:t xml:space="preserve">embryonic stem cells </w:t>
      </w:r>
      <w:r w:rsidR="005152CB" w:rsidRPr="007168DB">
        <w:rPr>
          <w:rFonts w:ascii="Simplified Arabic" w:hAnsi="Simplified Arabic"/>
          <w:sz w:val="28"/>
          <w:szCs w:val="28"/>
          <w:rtl/>
          <w:lang w:eastAsia="ar-SA" w:bidi="ar-EG"/>
        </w:rPr>
        <w:t xml:space="preserve">: </w:t>
      </w:r>
    </w:p>
    <w:p w14:paraId="7A8A2CAB" w14:textId="281DED0D" w:rsidR="005152CB" w:rsidRPr="007168DB" w:rsidRDefault="005152CB" w:rsidP="001F0306">
      <w:pPr>
        <w:pStyle w:val="ListParagraph"/>
        <w:spacing w:after="120" w:line="276" w:lineRule="auto"/>
        <w:ind w:left="26" w:firstLine="694"/>
        <w:jc w:val="both"/>
        <w:rPr>
          <w:rFonts w:ascii="Simplified Arabic" w:hAnsi="Simplified Arabic"/>
          <w:sz w:val="28"/>
          <w:szCs w:val="28"/>
          <w:rtl/>
          <w:lang w:bidi="ar-EG"/>
        </w:rPr>
      </w:pPr>
      <w:r w:rsidRPr="007168DB">
        <w:rPr>
          <w:rFonts w:ascii="Simplified Arabic" w:hAnsi="Simplified Arabic"/>
          <w:sz w:val="28"/>
          <w:szCs w:val="28"/>
          <w:rtl/>
          <w:lang w:bidi="ar-EG"/>
        </w:rPr>
        <w:t xml:space="preserve">يتم الحصول على الخلايا الجذعية الجنينية </w:t>
      </w:r>
      <w:r w:rsidRPr="007168DB">
        <w:rPr>
          <w:rFonts w:ascii="Simplified Arabic" w:hAnsi="Simplified Arabic"/>
          <w:sz w:val="28"/>
          <w:szCs w:val="28"/>
          <w:lang w:bidi="ar-EG"/>
        </w:rPr>
        <w:t>(embryonic stem cells )</w:t>
      </w:r>
      <w:r w:rsidRPr="007168DB">
        <w:rPr>
          <w:rFonts w:ascii="Simplified Arabic" w:hAnsi="Simplified Arabic"/>
          <w:sz w:val="28"/>
          <w:szCs w:val="28"/>
          <w:rtl/>
          <w:lang w:bidi="ar-EG"/>
        </w:rPr>
        <w:t xml:space="preserve">  من الجزء الداخلي للبلاستوسايت ( </w:t>
      </w:r>
      <w:r w:rsidRPr="007168DB">
        <w:rPr>
          <w:rFonts w:ascii="Simplified Arabic" w:hAnsi="Simplified Arabic"/>
          <w:sz w:val="28"/>
          <w:szCs w:val="28"/>
          <w:lang w:bidi="ar-EG"/>
        </w:rPr>
        <w:t>blastocyte</w:t>
      </w:r>
      <w:r w:rsidRPr="007168DB">
        <w:rPr>
          <w:rFonts w:ascii="Simplified Arabic" w:hAnsi="Simplified Arabic"/>
          <w:sz w:val="28"/>
          <w:szCs w:val="28"/>
          <w:rtl/>
          <w:lang w:bidi="ar-EG"/>
        </w:rPr>
        <w:t xml:space="preserve"> ) ( والتي هي احدى مراحل انقسامات البويضة المخصبة بالحيوان المنوي، حيث تكون البويضة عندما تلقح بالحيوان المنوي خلية واحدة قادرة على تكوين انسان كامل بمختلف اعضائه. </w:t>
      </w:r>
      <w:r w:rsidR="001F0306">
        <w:rPr>
          <w:rFonts w:ascii="Simplified Arabic" w:hAnsi="Simplified Arabic" w:hint="cs"/>
          <w:sz w:val="28"/>
          <w:szCs w:val="28"/>
          <w:rtl/>
          <w:lang w:bidi="ar-EG"/>
        </w:rPr>
        <w:t>(13: 2)</w:t>
      </w:r>
    </w:p>
    <w:p w14:paraId="078B4D4E" w14:textId="77777777" w:rsidR="001F0306" w:rsidRPr="001F0306" w:rsidRDefault="005152CB" w:rsidP="001F0306">
      <w:pPr>
        <w:spacing w:before="120" w:after="120"/>
        <w:rPr>
          <w:rFonts w:ascii="Simplified Arabic" w:hAnsi="Simplified Arabic" w:cs="Simplified Arabic"/>
          <w:b/>
          <w:bCs/>
          <w:sz w:val="28"/>
          <w:szCs w:val="28"/>
          <w:rtl/>
          <w:lang w:bidi="ar-EG"/>
        </w:rPr>
      </w:pPr>
      <w:r w:rsidRPr="001F0306">
        <w:rPr>
          <w:rFonts w:ascii="Simplified Arabic" w:hAnsi="Simplified Arabic" w:cs="Simplified Arabic"/>
          <w:b/>
          <w:bCs/>
          <w:sz w:val="28"/>
          <w:szCs w:val="28"/>
          <w:rtl/>
          <w:lang w:bidi="ar-EG"/>
        </w:rPr>
        <w:t xml:space="preserve">الخلايا الجذعية عديدة القدرات </w:t>
      </w:r>
      <w:r w:rsidRPr="001F0306">
        <w:rPr>
          <w:rFonts w:ascii="Simplified Arabic" w:hAnsi="Simplified Arabic" w:cs="Simplified Arabic"/>
          <w:b/>
          <w:bCs/>
          <w:sz w:val="28"/>
          <w:szCs w:val="28"/>
          <w:lang w:bidi="ar-EG"/>
        </w:rPr>
        <w:t>Multipotent stem cells</w:t>
      </w:r>
      <w:r w:rsidRPr="001F0306">
        <w:rPr>
          <w:rFonts w:ascii="Simplified Arabic" w:hAnsi="Simplified Arabic" w:cs="Simplified Arabic"/>
          <w:b/>
          <w:bCs/>
          <w:sz w:val="28"/>
          <w:szCs w:val="28"/>
          <w:rtl/>
          <w:lang w:bidi="ar-EG"/>
        </w:rPr>
        <w:t xml:space="preserve">: </w:t>
      </w:r>
    </w:p>
    <w:p w14:paraId="4391D5DD" w14:textId="4077EE05" w:rsidR="005152CB" w:rsidRPr="007168DB" w:rsidRDefault="005152CB" w:rsidP="001F0306">
      <w:pPr>
        <w:spacing w:before="120" w:after="120"/>
        <w:ind w:firstLine="360"/>
        <w:rPr>
          <w:rFonts w:ascii="Simplified Arabic" w:hAnsi="Simplified Arabic" w:cs="Simplified Arabic"/>
          <w:color w:val="FF0000"/>
          <w:sz w:val="28"/>
          <w:szCs w:val="28"/>
          <w:u w:val="single"/>
        </w:rPr>
      </w:pPr>
      <w:r w:rsidRPr="007168DB">
        <w:rPr>
          <w:rFonts w:ascii="Simplified Arabic" w:hAnsi="Simplified Arabic" w:cs="Simplified Arabic"/>
          <w:sz w:val="28"/>
          <w:szCs w:val="28"/>
          <w:rtl/>
          <w:lang w:bidi="ar-EG"/>
        </w:rPr>
        <w:t>هي خلايا جذعية توجد في الانسجة التي سبق وان أختصت كالعظام والدم والعضلات، وتوجد في الاطفال والبالغيين على حد سواء، وهذه الخلايا مهمة لأمداد الانسجة بالخلايا التي تموت كنتيجة طبيعية لانتهاء عمرها المحدد في النسيج، كما ان عددها قد يقل مع تقدم العمر بالانسان.</w:t>
      </w:r>
      <w:r w:rsidR="001F0306">
        <w:rPr>
          <w:rFonts w:ascii="Simplified Arabic" w:hAnsi="Simplified Arabic" w:cs="Simplified Arabic" w:hint="cs"/>
          <w:sz w:val="28"/>
          <w:szCs w:val="28"/>
          <w:rtl/>
          <w:lang w:bidi="ar-EG"/>
        </w:rPr>
        <w:t xml:space="preserve"> (17)</w:t>
      </w:r>
      <w:r w:rsidRPr="007168DB">
        <w:rPr>
          <w:rFonts w:ascii="Simplified Arabic" w:hAnsi="Simplified Arabic" w:cs="Simplified Arabic"/>
          <w:sz w:val="28"/>
          <w:szCs w:val="28"/>
          <w:rtl/>
          <w:lang w:bidi="ar-EG"/>
        </w:rPr>
        <w:t xml:space="preserve"> </w:t>
      </w:r>
    </w:p>
    <w:p w14:paraId="41C4D5A1" w14:textId="77777777" w:rsidR="005152CB" w:rsidRPr="007168DB" w:rsidRDefault="005152CB" w:rsidP="004F0679">
      <w:pPr>
        <w:spacing w:after="120"/>
        <w:jc w:val="both"/>
        <w:rPr>
          <w:rFonts w:ascii="Simplified Arabic" w:hAnsi="Simplified Arabic" w:cs="Simplified Arabic"/>
          <w:b/>
          <w:bCs/>
          <w:sz w:val="28"/>
          <w:szCs w:val="28"/>
          <w:rtl/>
          <w:lang w:bidi="ar-EG"/>
        </w:rPr>
      </w:pPr>
      <w:r w:rsidRPr="007168DB">
        <w:rPr>
          <w:rFonts w:ascii="Simplified Arabic" w:hAnsi="Simplified Arabic" w:cs="Simplified Arabic"/>
          <w:b/>
          <w:bCs/>
          <w:sz w:val="28"/>
          <w:szCs w:val="28"/>
          <w:rtl/>
          <w:lang w:bidi="ar-EG"/>
        </w:rPr>
        <w:t>خصائص الخلايا الجذعية:</w:t>
      </w:r>
    </w:p>
    <w:p w14:paraId="37446106" w14:textId="77777777" w:rsidR="005152CB" w:rsidRPr="007168DB" w:rsidRDefault="005152CB" w:rsidP="005152CB">
      <w:pPr>
        <w:pStyle w:val="ListParagraph"/>
        <w:numPr>
          <w:ilvl w:val="0"/>
          <w:numId w:val="33"/>
        </w:numPr>
        <w:spacing w:after="120" w:line="276" w:lineRule="auto"/>
        <w:jc w:val="both"/>
        <w:rPr>
          <w:rFonts w:ascii="Simplified Arabic" w:hAnsi="Simplified Arabic"/>
          <w:sz w:val="28"/>
          <w:szCs w:val="28"/>
          <w:rtl/>
          <w:lang w:bidi="ar-EG"/>
        </w:rPr>
      </w:pPr>
      <w:r w:rsidRPr="007168DB">
        <w:rPr>
          <w:rFonts w:ascii="Simplified Arabic" w:hAnsi="Simplified Arabic"/>
          <w:sz w:val="28"/>
          <w:szCs w:val="28"/>
          <w:rtl/>
          <w:lang w:bidi="ar-EG"/>
        </w:rPr>
        <w:t>لديها القدرة على الانقسام والتجدد.</w:t>
      </w:r>
    </w:p>
    <w:p w14:paraId="554AED5C" w14:textId="77777777" w:rsidR="005152CB" w:rsidRPr="007168DB" w:rsidRDefault="005152CB" w:rsidP="005152CB">
      <w:pPr>
        <w:pStyle w:val="ListParagraph"/>
        <w:numPr>
          <w:ilvl w:val="0"/>
          <w:numId w:val="33"/>
        </w:numPr>
        <w:spacing w:after="120" w:line="276" w:lineRule="auto"/>
        <w:jc w:val="both"/>
        <w:rPr>
          <w:rFonts w:ascii="Simplified Arabic" w:hAnsi="Simplified Arabic"/>
          <w:sz w:val="28"/>
          <w:szCs w:val="28"/>
          <w:rtl/>
          <w:lang w:bidi="ar-EG"/>
        </w:rPr>
      </w:pPr>
      <w:r w:rsidRPr="007168DB">
        <w:rPr>
          <w:rFonts w:ascii="Simplified Arabic" w:hAnsi="Simplified Arabic"/>
          <w:sz w:val="28"/>
          <w:szCs w:val="28"/>
          <w:rtl/>
          <w:lang w:bidi="ar-EG"/>
        </w:rPr>
        <w:t>ليست متخصصة في أي نوع من الوظائف الحيوية.</w:t>
      </w:r>
    </w:p>
    <w:p w14:paraId="3680B585" w14:textId="342C074A" w:rsidR="005152CB" w:rsidRPr="007168DB" w:rsidRDefault="005152CB" w:rsidP="005152CB">
      <w:pPr>
        <w:pStyle w:val="ListParagraph"/>
        <w:numPr>
          <w:ilvl w:val="0"/>
          <w:numId w:val="33"/>
        </w:numPr>
        <w:spacing w:after="120" w:line="276" w:lineRule="auto"/>
        <w:jc w:val="both"/>
        <w:rPr>
          <w:rFonts w:ascii="Simplified Arabic" w:hAnsi="Simplified Arabic"/>
          <w:sz w:val="28"/>
          <w:szCs w:val="28"/>
          <w:lang w:bidi="ar-EG"/>
        </w:rPr>
      </w:pPr>
      <w:r w:rsidRPr="007168DB">
        <w:rPr>
          <w:rFonts w:ascii="Simplified Arabic" w:hAnsi="Simplified Arabic"/>
          <w:sz w:val="28"/>
          <w:szCs w:val="28"/>
          <w:rtl/>
          <w:lang w:bidi="ar-EG"/>
        </w:rPr>
        <w:lastRenderedPageBreak/>
        <w:t>لديها القدرة على إنتاج خلايا تخصصية جديدة.</w:t>
      </w:r>
      <w:r w:rsidR="004F0679">
        <w:rPr>
          <w:rFonts w:ascii="Simplified Arabic" w:hAnsi="Simplified Arabic" w:hint="cs"/>
          <w:sz w:val="28"/>
          <w:szCs w:val="28"/>
          <w:rtl/>
          <w:lang w:bidi="ar-EG"/>
        </w:rPr>
        <w:t xml:space="preserve"> (15)</w:t>
      </w:r>
    </w:p>
    <w:p w14:paraId="2C219A52" w14:textId="77777777" w:rsidR="005152CB" w:rsidRPr="007168DB" w:rsidRDefault="005152CB" w:rsidP="005152CB">
      <w:pPr>
        <w:spacing w:after="120"/>
        <w:ind w:left="360"/>
        <w:jc w:val="both"/>
        <w:rPr>
          <w:rFonts w:ascii="Simplified Arabic" w:hAnsi="Simplified Arabic" w:cs="Simplified Arabic"/>
          <w:b/>
          <w:bCs/>
          <w:sz w:val="28"/>
          <w:szCs w:val="28"/>
          <w:rtl/>
          <w:lang w:bidi="ar-EG"/>
        </w:rPr>
      </w:pPr>
      <w:r w:rsidRPr="007168DB">
        <w:rPr>
          <w:rFonts w:ascii="Simplified Arabic" w:hAnsi="Simplified Arabic" w:cs="Simplified Arabic"/>
          <w:b/>
          <w:bCs/>
          <w:sz w:val="28"/>
          <w:szCs w:val="28"/>
          <w:rtl/>
          <w:lang w:bidi="ar-EG"/>
        </w:rPr>
        <w:t>وظائف الخلايا الجذعية:</w:t>
      </w:r>
    </w:p>
    <w:p w14:paraId="202A0EAA" w14:textId="77777777" w:rsidR="005152CB" w:rsidRPr="007168DB" w:rsidRDefault="005152CB" w:rsidP="005152CB">
      <w:pPr>
        <w:pStyle w:val="ListParagraph"/>
        <w:numPr>
          <w:ilvl w:val="0"/>
          <w:numId w:val="34"/>
        </w:numPr>
        <w:spacing w:after="120" w:line="276" w:lineRule="auto"/>
        <w:jc w:val="both"/>
        <w:rPr>
          <w:rFonts w:ascii="Simplified Arabic" w:hAnsi="Simplified Arabic"/>
          <w:sz w:val="28"/>
          <w:szCs w:val="28"/>
          <w:rtl/>
          <w:lang w:bidi="ar-EG"/>
        </w:rPr>
      </w:pPr>
      <w:r w:rsidRPr="007168DB">
        <w:rPr>
          <w:rFonts w:ascii="Simplified Arabic" w:hAnsi="Simplified Arabic"/>
          <w:sz w:val="28"/>
          <w:szCs w:val="28"/>
          <w:rtl/>
          <w:lang w:bidi="ar-EG"/>
        </w:rPr>
        <w:t xml:space="preserve">إصلاح و تعويض خلايا الجسم التالفة بشكل مستمر. </w:t>
      </w:r>
    </w:p>
    <w:p w14:paraId="08815632" w14:textId="77777777" w:rsidR="005152CB" w:rsidRPr="007168DB" w:rsidRDefault="005152CB" w:rsidP="005152CB">
      <w:pPr>
        <w:pStyle w:val="ListParagraph"/>
        <w:numPr>
          <w:ilvl w:val="0"/>
          <w:numId w:val="34"/>
        </w:numPr>
        <w:spacing w:after="120" w:line="276" w:lineRule="auto"/>
        <w:jc w:val="both"/>
        <w:rPr>
          <w:rFonts w:ascii="Simplified Arabic" w:hAnsi="Simplified Arabic"/>
          <w:sz w:val="28"/>
          <w:szCs w:val="28"/>
          <w:rtl/>
          <w:lang w:bidi="ar-EG"/>
        </w:rPr>
      </w:pPr>
      <w:r w:rsidRPr="007168DB">
        <w:rPr>
          <w:rFonts w:ascii="Simplified Arabic" w:hAnsi="Simplified Arabic"/>
          <w:sz w:val="28"/>
          <w:szCs w:val="28"/>
          <w:rtl/>
          <w:lang w:bidi="ar-EG"/>
        </w:rPr>
        <w:t>تمتلك هذه الخلايا القدرة على البقاء على حالتها الأساسية.</w:t>
      </w:r>
    </w:p>
    <w:p w14:paraId="64D465BF" w14:textId="7BAA1A4F" w:rsidR="005152CB" w:rsidRPr="007168DB" w:rsidRDefault="005152CB" w:rsidP="005152CB">
      <w:pPr>
        <w:pStyle w:val="ListParagraph"/>
        <w:numPr>
          <w:ilvl w:val="0"/>
          <w:numId w:val="34"/>
        </w:numPr>
        <w:spacing w:after="120" w:line="276" w:lineRule="auto"/>
        <w:jc w:val="both"/>
        <w:rPr>
          <w:rFonts w:ascii="Simplified Arabic" w:hAnsi="Simplified Arabic"/>
          <w:sz w:val="28"/>
          <w:szCs w:val="28"/>
          <w:rtl/>
          <w:lang w:bidi="ar-EG"/>
        </w:rPr>
      </w:pPr>
      <w:r w:rsidRPr="007168DB">
        <w:rPr>
          <w:rFonts w:ascii="Simplified Arabic" w:hAnsi="Simplified Arabic"/>
          <w:sz w:val="28"/>
          <w:szCs w:val="28"/>
          <w:rtl/>
          <w:lang w:bidi="ar-EG"/>
        </w:rPr>
        <w:t>التخصص لتصبح خلايا اكثر تعقيدا مثل خلايا العظم أو العضلات أو الدم أوالأعصاب.</w:t>
      </w:r>
      <w:r w:rsidR="004F0679">
        <w:rPr>
          <w:rFonts w:ascii="Simplified Arabic" w:hAnsi="Simplified Arabic" w:hint="cs"/>
          <w:sz w:val="28"/>
          <w:szCs w:val="28"/>
          <w:rtl/>
          <w:lang w:bidi="ar-EG"/>
        </w:rPr>
        <w:t xml:space="preserve"> (18)</w:t>
      </w:r>
    </w:p>
    <w:p w14:paraId="7F91B1FD" w14:textId="77777777" w:rsidR="005152CB" w:rsidRPr="007168DB" w:rsidRDefault="005152CB" w:rsidP="005152CB">
      <w:pPr>
        <w:pStyle w:val="ListParagraph"/>
        <w:spacing w:after="120" w:line="276" w:lineRule="auto"/>
        <w:ind w:left="26"/>
        <w:jc w:val="both"/>
        <w:rPr>
          <w:rFonts w:ascii="Simplified Arabic" w:hAnsi="Simplified Arabic"/>
          <w:b/>
          <w:bCs/>
          <w:sz w:val="28"/>
          <w:szCs w:val="28"/>
          <w:rtl/>
          <w:lang w:bidi="ar-EG"/>
        </w:rPr>
      </w:pPr>
      <w:r w:rsidRPr="007168DB">
        <w:rPr>
          <w:rFonts w:ascii="Simplified Arabic" w:hAnsi="Simplified Arabic"/>
          <w:b/>
          <w:bCs/>
          <w:sz w:val="28"/>
          <w:szCs w:val="28"/>
          <w:rtl/>
          <w:lang w:bidi="ar-EG"/>
        </w:rPr>
        <w:t xml:space="preserve">مستودع الخلايا الجذعية: </w:t>
      </w:r>
    </w:p>
    <w:p w14:paraId="2B48147E" w14:textId="3EADA8FD" w:rsidR="005152CB" w:rsidRPr="007168DB" w:rsidRDefault="005152CB" w:rsidP="005152CB">
      <w:pPr>
        <w:pStyle w:val="ListParagraph"/>
        <w:spacing w:after="120" w:line="276" w:lineRule="auto"/>
        <w:ind w:left="26"/>
        <w:jc w:val="both"/>
        <w:rPr>
          <w:rFonts w:ascii="Simplified Arabic" w:hAnsi="Simplified Arabic"/>
          <w:sz w:val="28"/>
          <w:szCs w:val="28"/>
          <w:rtl/>
          <w:lang w:bidi="ar-EG"/>
        </w:rPr>
      </w:pPr>
      <w:r w:rsidRPr="007168DB">
        <w:rPr>
          <w:rFonts w:ascii="Simplified Arabic" w:hAnsi="Simplified Arabic"/>
          <w:color w:val="FF0000"/>
          <w:sz w:val="28"/>
          <w:szCs w:val="28"/>
          <w:rtl/>
        </w:rPr>
        <w:tab/>
      </w:r>
      <w:r w:rsidRPr="007168DB">
        <w:rPr>
          <w:rFonts w:ascii="Simplified Arabic" w:hAnsi="Simplified Arabic"/>
          <w:sz w:val="28"/>
          <w:szCs w:val="28"/>
          <w:rtl/>
          <w:lang w:bidi="ar-EG"/>
        </w:rPr>
        <w:t xml:space="preserve">إن نخاع العظام هو موطن نموذجي لأكثر الخلايا الجذعية البالغة وهي الخلايا الجذعية المكونة للدم، التي تنشئ سليفات فصيلتي خلايا الدم والمناعة. وتنتج الخلايا الجذعية السدوية </w:t>
      </w:r>
      <w:r w:rsidRPr="007168DB">
        <w:rPr>
          <w:rFonts w:ascii="Simplified Arabic" w:hAnsi="Simplified Arabic"/>
          <w:sz w:val="28"/>
          <w:szCs w:val="28"/>
          <w:lang w:bidi="ar-EG"/>
        </w:rPr>
        <w:t>stromal</w:t>
      </w:r>
      <w:r w:rsidRPr="007168DB">
        <w:rPr>
          <w:rFonts w:ascii="Simplified Arabic" w:hAnsi="Simplified Arabic"/>
          <w:sz w:val="28"/>
          <w:szCs w:val="28"/>
          <w:rtl/>
          <w:lang w:bidi="ar-EG"/>
        </w:rPr>
        <w:t xml:space="preserve"> طلائع الدهن والعظم، وقد تكون( سليفات أو أنها مطابقة). إضافة إلى ذلك، يُزعم أن خلايا جذعية بالغة اكتشفت في تنوعات مختلفة من نسج أخرى، بما في ذلك الدماغ والعين والجلد والعضلات ولب الأسنان والأوعية الدموية والسبيل المعدي المعوي.</w:t>
      </w:r>
      <w:r w:rsidR="009961D1">
        <w:rPr>
          <w:rFonts w:ascii="Simplified Arabic" w:hAnsi="Simplified Arabic" w:hint="cs"/>
          <w:sz w:val="28"/>
          <w:szCs w:val="28"/>
          <w:rtl/>
          <w:lang w:bidi="ar-EG"/>
        </w:rPr>
        <w:t xml:space="preserve"> (18)</w:t>
      </w:r>
    </w:p>
    <w:p w14:paraId="2EB295E1" w14:textId="0728E4CE" w:rsidR="00A5646F" w:rsidRPr="007168DB" w:rsidRDefault="00CB71F2" w:rsidP="009961D1">
      <w:pPr>
        <w:pStyle w:val="ListParagraph"/>
        <w:spacing w:after="120" w:line="276" w:lineRule="auto"/>
        <w:ind w:left="26" w:firstLine="694"/>
        <w:jc w:val="both"/>
        <w:rPr>
          <w:rFonts w:ascii="Simplified Arabic" w:eastAsia="Times New Roman" w:hAnsi="Simplified Arabic"/>
          <w:b/>
          <w:bCs/>
          <w:sz w:val="48"/>
          <w:szCs w:val="48"/>
          <w:rtl/>
          <w:lang w:eastAsia="ar-SA" w:bidi="ar-EG"/>
        </w:rPr>
      </w:pPr>
      <w:r w:rsidRPr="007168DB">
        <w:rPr>
          <w:rFonts w:ascii="Simplified Arabic" w:hAnsi="Simplified Arabic"/>
          <w:sz w:val="28"/>
          <w:szCs w:val="28"/>
          <w:rtl/>
          <w:lang w:bidi="ar-EG"/>
        </w:rPr>
        <w:t xml:space="preserve">يذكر </w:t>
      </w:r>
      <w:r w:rsidRPr="007168DB">
        <w:rPr>
          <w:rFonts w:ascii="Simplified Arabic" w:hAnsi="Simplified Arabic"/>
          <w:b/>
          <w:bCs/>
          <w:sz w:val="28"/>
          <w:szCs w:val="28"/>
          <w:rtl/>
          <w:lang w:bidi="ar-EG"/>
        </w:rPr>
        <w:t>حسين أحمد حشمت ومحمد عادل رشدي (2011م)</w:t>
      </w:r>
      <w:r w:rsidRPr="007168DB">
        <w:rPr>
          <w:rFonts w:ascii="Simplified Arabic" w:hAnsi="Simplified Arabic"/>
          <w:sz w:val="28"/>
          <w:szCs w:val="28"/>
          <w:rtl/>
          <w:lang w:bidi="ar-EG"/>
        </w:rPr>
        <w:t xml:space="preserve"> نقلاً عن منترى واخرون </w:t>
      </w:r>
      <w:proofErr w:type="spellStart"/>
      <w:r w:rsidRPr="007168DB">
        <w:rPr>
          <w:rFonts w:ascii="Simplified Arabic" w:hAnsi="Simplified Arabic"/>
          <w:sz w:val="28"/>
          <w:szCs w:val="28"/>
          <w:lang w:bidi="ar-EG"/>
        </w:rPr>
        <w:t>mintre</w:t>
      </w:r>
      <w:proofErr w:type="spellEnd"/>
      <w:r w:rsidRPr="007168DB">
        <w:rPr>
          <w:rFonts w:ascii="Simplified Arabic" w:hAnsi="Simplified Arabic"/>
          <w:sz w:val="28"/>
          <w:szCs w:val="28"/>
          <w:lang w:bidi="ar-EG"/>
        </w:rPr>
        <w:t>, et al</w:t>
      </w:r>
      <w:r w:rsidRPr="007168DB">
        <w:rPr>
          <w:rFonts w:ascii="Simplified Arabic" w:hAnsi="Simplified Arabic"/>
          <w:sz w:val="28"/>
          <w:szCs w:val="28"/>
          <w:rtl/>
          <w:lang w:bidi="ar-EG"/>
        </w:rPr>
        <w:t xml:space="preserve"> (2000م) ان دور عوامل النمو هام فى عمليات التئام الاصابة الرياضية مع غيرها من عوامل النمو، حيث يقوم كل عامل نمو بدوره فى سرعة الالتئام وكذلك عملية اصلاح اصابة العضلات وذلك من خلال الخلايا الساتلية وهى تعتبر من الخلايا الجذعية، ودورها هام جداً فى سرعة الاستشفاء، وكذلك فى عملية النمو العضلى.</w:t>
      </w:r>
      <w:r w:rsidR="009961D1">
        <w:rPr>
          <w:rFonts w:ascii="Simplified Arabic" w:hAnsi="Simplified Arabic" w:hint="cs"/>
          <w:sz w:val="28"/>
          <w:szCs w:val="28"/>
          <w:rtl/>
          <w:lang w:bidi="ar-EG"/>
        </w:rPr>
        <w:t xml:space="preserve"> (1: 31)</w:t>
      </w:r>
    </w:p>
    <w:p w14:paraId="1086D80E" w14:textId="77777777"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p>
    <w:p w14:paraId="51DCF194" w14:textId="77777777"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p>
    <w:p w14:paraId="5D566F97" w14:textId="77777777"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p>
    <w:p w14:paraId="28CB2B3D" w14:textId="77777777"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p>
    <w:p w14:paraId="4D502538" w14:textId="77777777"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p>
    <w:p w14:paraId="152339E5" w14:textId="77777777"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p>
    <w:p w14:paraId="159B51CA" w14:textId="77777777"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p>
    <w:p w14:paraId="6C08D2B4" w14:textId="77777777"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p>
    <w:p w14:paraId="68574C57" w14:textId="77777777"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p>
    <w:p w14:paraId="647E294B" w14:textId="77777777"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p>
    <w:p w14:paraId="4E8AE9DF" w14:textId="77777777"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p>
    <w:p w14:paraId="18154CFD" w14:textId="667F93FC"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r w:rsidRPr="007168DB">
        <w:rPr>
          <w:rFonts w:ascii="Simplified Arabic" w:eastAsia="Times New Roman" w:hAnsi="Simplified Arabic" w:cs="Simplified Arabic"/>
          <w:b/>
          <w:bCs/>
          <w:sz w:val="48"/>
          <w:szCs w:val="48"/>
          <w:rtl/>
          <w:lang w:eastAsia="ar-SA" w:bidi="ar-EG"/>
        </w:rPr>
        <w:t xml:space="preserve">الفصل الثاني </w:t>
      </w:r>
    </w:p>
    <w:p w14:paraId="04373678" w14:textId="62AE62DE" w:rsidR="00A5646F" w:rsidRPr="007168DB" w:rsidRDefault="00A5646F" w:rsidP="00A5646F">
      <w:pPr>
        <w:spacing w:after="0" w:line="240" w:lineRule="auto"/>
        <w:ind w:firstLine="720"/>
        <w:jc w:val="center"/>
        <w:rPr>
          <w:rFonts w:ascii="Simplified Arabic" w:eastAsia="Times New Roman" w:hAnsi="Simplified Arabic" w:cs="Simplified Arabic"/>
          <w:b/>
          <w:bCs/>
          <w:sz w:val="48"/>
          <w:szCs w:val="48"/>
          <w:rtl/>
          <w:lang w:eastAsia="ar-SA" w:bidi="ar-EG"/>
        </w:rPr>
      </w:pPr>
      <w:r w:rsidRPr="007168DB">
        <w:rPr>
          <w:rFonts w:ascii="Simplified Arabic" w:eastAsia="Times New Roman" w:hAnsi="Simplified Arabic" w:cs="Simplified Arabic"/>
          <w:b/>
          <w:bCs/>
          <w:sz w:val="48"/>
          <w:szCs w:val="48"/>
          <w:rtl/>
          <w:lang w:eastAsia="ar-SA" w:bidi="ar-EG"/>
        </w:rPr>
        <w:t>الجينات وعلاقتها بالنشاط الرياضي</w:t>
      </w:r>
    </w:p>
    <w:p w14:paraId="036570BA" w14:textId="77777777" w:rsidR="009058D0" w:rsidRPr="007168DB" w:rsidRDefault="009058D0" w:rsidP="009058D0">
      <w:pPr>
        <w:spacing w:after="0" w:line="240" w:lineRule="auto"/>
        <w:ind w:firstLine="720"/>
        <w:jc w:val="both"/>
        <w:rPr>
          <w:rFonts w:ascii="Simplified Arabic" w:eastAsia="Times New Roman" w:hAnsi="Simplified Arabic" w:cs="Simplified Arabic"/>
          <w:b/>
          <w:bCs/>
          <w:sz w:val="28"/>
          <w:szCs w:val="28"/>
          <w:rtl/>
        </w:rPr>
      </w:pPr>
    </w:p>
    <w:p w14:paraId="1D68CFBB" w14:textId="46DE60EB" w:rsidR="009058D0" w:rsidRDefault="009058D0" w:rsidP="009058D0">
      <w:pPr>
        <w:spacing w:after="0" w:line="240" w:lineRule="auto"/>
        <w:ind w:firstLine="720"/>
        <w:jc w:val="both"/>
        <w:rPr>
          <w:rFonts w:ascii="Simplified Arabic" w:eastAsia="Times New Roman" w:hAnsi="Simplified Arabic" w:cs="Simplified Arabic"/>
          <w:b/>
          <w:bCs/>
          <w:sz w:val="28"/>
          <w:szCs w:val="28"/>
          <w:rtl/>
        </w:rPr>
      </w:pPr>
    </w:p>
    <w:p w14:paraId="5C38E60B" w14:textId="14BE1B20" w:rsidR="009961D1" w:rsidRDefault="009961D1" w:rsidP="009058D0">
      <w:pPr>
        <w:spacing w:after="0" w:line="240" w:lineRule="auto"/>
        <w:ind w:firstLine="720"/>
        <w:jc w:val="both"/>
        <w:rPr>
          <w:rFonts w:ascii="Simplified Arabic" w:eastAsia="Times New Roman" w:hAnsi="Simplified Arabic" w:cs="Simplified Arabic"/>
          <w:b/>
          <w:bCs/>
          <w:sz w:val="28"/>
          <w:szCs w:val="28"/>
          <w:rtl/>
        </w:rPr>
      </w:pPr>
    </w:p>
    <w:p w14:paraId="5C236939" w14:textId="77777777" w:rsidR="009961D1" w:rsidRDefault="009961D1" w:rsidP="009058D0">
      <w:pPr>
        <w:spacing w:after="0" w:line="240" w:lineRule="auto"/>
        <w:ind w:firstLine="720"/>
        <w:jc w:val="both"/>
        <w:rPr>
          <w:rFonts w:ascii="Simplified Arabic" w:eastAsia="Times New Roman" w:hAnsi="Simplified Arabic" w:cs="Simplified Arabic"/>
          <w:b/>
          <w:bCs/>
          <w:sz w:val="28"/>
          <w:szCs w:val="28"/>
          <w:rtl/>
        </w:rPr>
      </w:pPr>
    </w:p>
    <w:p w14:paraId="1EED2C91" w14:textId="0BD37372" w:rsidR="009961D1" w:rsidRDefault="009961D1" w:rsidP="009058D0">
      <w:pPr>
        <w:spacing w:after="0" w:line="240" w:lineRule="auto"/>
        <w:ind w:firstLine="720"/>
        <w:jc w:val="both"/>
        <w:rPr>
          <w:rFonts w:ascii="Simplified Arabic" w:eastAsia="Times New Roman" w:hAnsi="Simplified Arabic" w:cs="Simplified Arabic"/>
          <w:b/>
          <w:bCs/>
          <w:sz w:val="28"/>
          <w:szCs w:val="28"/>
          <w:rtl/>
        </w:rPr>
      </w:pPr>
    </w:p>
    <w:p w14:paraId="4A009BCE" w14:textId="1465FAF1" w:rsidR="009961D1" w:rsidRDefault="009961D1" w:rsidP="009058D0">
      <w:pPr>
        <w:spacing w:after="0" w:line="240" w:lineRule="auto"/>
        <w:ind w:firstLine="720"/>
        <w:jc w:val="both"/>
        <w:rPr>
          <w:rFonts w:ascii="Simplified Arabic" w:eastAsia="Times New Roman" w:hAnsi="Simplified Arabic" w:cs="Simplified Arabic"/>
          <w:b/>
          <w:bCs/>
          <w:sz w:val="28"/>
          <w:szCs w:val="28"/>
          <w:rtl/>
        </w:rPr>
      </w:pPr>
    </w:p>
    <w:p w14:paraId="27589F82" w14:textId="0DEBFB4C" w:rsidR="009961D1" w:rsidRDefault="009961D1" w:rsidP="009058D0">
      <w:pPr>
        <w:spacing w:after="0" w:line="240" w:lineRule="auto"/>
        <w:ind w:firstLine="720"/>
        <w:jc w:val="both"/>
        <w:rPr>
          <w:rFonts w:ascii="Simplified Arabic" w:eastAsia="Times New Roman" w:hAnsi="Simplified Arabic" w:cs="Simplified Arabic"/>
          <w:b/>
          <w:bCs/>
          <w:sz w:val="28"/>
          <w:szCs w:val="28"/>
          <w:rtl/>
        </w:rPr>
      </w:pPr>
    </w:p>
    <w:p w14:paraId="31144783" w14:textId="72082934" w:rsidR="009961D1" w:rsidRDefault="009961D1" w:rsidP="009058D0">
      <w:pPr>
        <w:spacing w:after="0" w:line="240" w:lineRule="auto"/>
        <w:ind w:firstLine="720"/>
        <w:jc w:val="both"/>
        <w:rPr>
          <w:rFonts w:ascii="Simplified Arabic" w:eastAsia="Times New Roman" w:hAnsi="Simplified Arabic" w:cs="Simplified Arabic"/>
          <w:b/>
          <w:bCs/>
          <w:sz w:val="28"/>
          <w:szCs w:val="28"/>
          <w:rtl/>
        </w:rPr>
      </w:pPr>
    </w:p>
    <w:p w14:paraId="3E21AE12" w14:textId="2D1FBDE2" w:rsidR="009961D1" w:rsidRDefault="009961D1" w:rsidP="009058D0">
      <w:pPr>
        <w:spacing w:after="0" w:line="240" w:lineRule="auto"/>
        <w:ind w:firstLine="720"/>
        <w:jc w:val="both"/>
        <w:rPr>
          <w:rFonts w:ascii="Simplified Arabic" w:eastAsia="Times New Roman" w:hAnsi="Simplified Arabic" w:cs="Simplified Arabic"/>
          <w:b/>
          <w:bCs/>
          <w:sz w:val="28"/>
          <w:szCs w:val="28"/>
          <w:rtl/>
        </w:rPr>
      </w:pPr>
    </w:p>
    <w:p w14:paraId="35C45CAC" w14:textId="4923F698" w:rsidR="009961D1" w:rsidRDefault="009961D1" w:rsidP="009058D0">
      <w:pPr>
        <w:spacing w:after="0" w:line="240" w:lineRule="auto"/>
        <w:ind w:firstLine="720"/>
        <w:jc w:val="both"/>
        <w:rPr>
          <w:rFonts w:ascii="Simplified Arabic" w:eastAsia="Times New Roman" w:hAnsi="Simplified Arabic" w:cs="Simplified Arabic"/>
          <w:b/>
          <w:bCs/>
          <w:sz w:val="28"/>
          <w:szCs w:val="28"/>
          <w:rtl/>
        </w:rPr>
      </w:pPr>
    </w:p>
    <w:p w14:paraId="03B80355" w14:textId="45648CC0" w:rsidR="009961D1" w:rsidRDefault="009961D1" w:rsidP="009058D0">
      <w:pPr>
        <w:spacing w:after="0" w:line="240" w:lineRule="auto"/>
        <w:ind w:firstLine="720"/>
        <w:jc w:val="both"/>
        <w:rPr>
          <w:rFonts w:ascii="Simplified Arabic" w:eastAsia="Times New Roman" w:hAnsi="Simplified Arabic" w:cs="Simplified Arabic"/>
          <w:b/>
          <w:bCs/>
          <w:sz w:val="28"/>
          <w:szCs w:val="28"/>
          <w:rtl/>
        </w:rPr>
      </w:pPr>
    </w:p>
    <w:p w14:paraId="3D78766B" w14:textId="5163CA73" w:rsidR="009961D1" w:rsidRDefault="009961D1" w:rsidP="009058D0">
      <w:pPr>
        <w:spacing w:after="0" w:line="240" w:lineRule="auto"/>
        <w:ind w:firstLine="720"/>
        <w:jc w:val="both"/>
        <w:rPr>
          <w:rFonts w:ascii="Simplified Arabic" w:eastAsia="Times New Roman" w:hAnsi="Simplified Arabic" w:cs="Simplified Arabic"/>
          <w:b/>
          <w:bCs/>
          <w:sz w:val="28"/>
          <w:szCs w:val="28"/>
          <w:rtl/>
        </w:rPr>
      </w:pPr>
    </w:p>
    <w:p w14:paraId="7C5A86F9" w14:textId="37F8FF8F" w:rsidR="009961D1" w:rsidRDefault="009961D1" w:rsidP="009058D0">
      <w:pPr>
        <w:spacing w:after="0" w:line="240" w:lineRule="auto"/>
        <w:ind w:firstLine="720"/>
        <w:jc w:val="both"/>
        <w:rPr>
          <w:rFonts w:ascii="Simplified Arabic" w:eastAsia="Times New Roman" w:hAnsi="Simplified Arabic" w:cs="Simplified Arabic"/>
          <w:b/>
          <w:bCs/>
          <w:sz w:val="28"/>
          <w:szCs w:val="28"/>
          <w:rtl/>
        </w:rPr>
      </w:pPr>
    </w:p>
    <w:p w14:paraId="042D9EC3" w14:textId="65A2461E" w:rsidR="009058D0" w:rsidRPr="007168DB" w:rsidRDefault="009058D0" w:rsidP="009058D0">
      <w:pPr>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lastRenderedPageBreak/>
        <w:t>في الخمسينات من القرن الماضي كان أعظم اكتشاف في علم الأحياء هو اكتشاف واطسون وكريك عام 1953 بأن المورثات (الجينات) عبارة عن لولب مزدوج من الحامض النووي(</w:t>
      </w:r>
      <w:r w:rsidRPr="007168DB">
        <w:rPr>
          <w:rFonts w:ascii="Simplified Arabic" w:eastAsia="Times New Roman" w:hAnsi="Simplified Arabic" w:cs="Simplified Arabic"/>
          <w:b/>
          <w:bCs/>
          <w:sz w:val="28"/>
          <w:szCs w:val="28"/>
          <w:bdr w:val="none" w:sz="0" w:space="0" w:color="auto" w:frame="1"/>
        </w:rPr>
        <w:t>DNA</w:t>
      </w:r>
      <w:r w:rsidRPr="007168DB">
        <w:rPr>
          <w:rFonts w:ascii="Simplified Arabic" w:eastAsia="Times New Roman" w:hAnsi="Simplified Arabic" w:cs="Simplified Arabic"/>
          <w:sz w:val="28"/>
          <w:szCs w:val="28"/>
          <w:rtl/>
        </w:rPr>
        <w:t>) بعدها بدأ العلماء في البحث عن الموروثات وتوالت الاكتشافات وظهرت فكرة الجينات ففي عام( 1980) كان عدد الجينات البشرية التي تعرّف عليها العلماء 450 جينا وفي منتصف الثمانينات تضاعف العدد ليصل الى (1500)جينا ويعرف كل واحد منا جيدآ بأن الجينات تتحكم في الوراثة من الوالدين الى الأبناء ولكن معظم الأشخاص لا يعرفون بأن نفس هذه الجينات تتحكم ايضآ في تكاثر الخلايا وفي وظائفها اليومية المستمرة وتحكم الجينات وظائف الخلية بتحديد المواد التي تركبها في داخلها فأية بنيات وأية أنزيمات وأي مواد كيميائية تتولد فيهاوان مصطلح الجينات هو مصطلح يجمع مابين أجزاء كلمتين انكليزيتين هما (</w:t>
      </w:r>
      <w:r w:rsidRPr="007168DB">
        <w:rPr>
          <w:rFonts w:ascii="Simplified Arabic" w:eastAsia="Times New Roman" w:hAnsi="Simplified Arabic" w:cs="Simplified Arabic"/>
          <w:sz w:val="28"/>
          <w:szCs w:val="28"/>
          <w:bdr w:val="none" w:sz="0" w:space="0" w:color="auto" w:frame="1"/>
        </w:rPr>
        <w:t>gen</w:t>
      </w:r>
      <w:r w:rsidRPr="007168DB">
        <w:rPr>
          <w:rFonts w:ascii="Simplified Arabic" w:eastAsia="Times New Roman" w:hAnsi="Simplified Arabic" w:cs="Simplified Arabic"/>
          <w:sz w:val="28"/>
          <w:szCs w:val="28"/>
          <w:rtl/>
        </w:rPr>
        <w:t>) والجزء الثاني (</w:t>
      </w:r>
      <w:proofErr w:type="spellStart"/>
      <w:r w:rsidRPr="007168DB">
        <w:rPr>
          <w:rFonts w:ascii="Simplified Arabic" w:eastAsia="Times New Roman" w:hAnsi="Simplified Arabic" w:cs="Simplified Arabic"/>
          <w:sz w:val="28"/>
          <w:szCs w:val="28"/>
          <w:bdr w:val="none" w:sz="0" w:space="0" w:color="auto" w:frame="1"/>
        </w:rPr>
        <w:t>ome</w:t>
      </w:r>
      <w:proofErr w:type="spellEnd"/>
      <w:r w:rsidRPr="007168DB">
        <w:rPr>
          <w:rFonts w:ascii="Simplified Arabic" w:eastAsia="Times New Roman" w:hAnsi="Simplified Arabic" w:cs="Simplified Arabic"/>
          <w:sz w:val="28"/>
          <w:szCs w:val="28"/>
          <w:rtl/>
        </w:rPr>
        <w:t>) أما الدلالة العلمية لهذا المصطلح فهي للأنسان والتي تعني الحقيبة الوراثية البشرية القابعة داخل الخلية البشرية وهي التي تعطي جميع الصفات والخصائص الجسمية والنفسية وانما يدلنا على وجود جين معين هو ظهور صفة معينة على الفرد وقد أصبح معلوماً بأن هناك عددا كبير من الحوادث والتفاعلات المعقدة التي تحصل مابين التفاعل الكيمياوي الأساسي الذي يبدأه الجين وبين ظهور الصفة النهائي.</w:t>
      </w:r>
    </w:p>
    <w:p w14:paraId="6530462D"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bdr w:val="none" w:sz="0" w:space="0" w:color="auto" w:frame="1"/>
          <w:rtl/>
        </w:rPr>
        <w:t>مشروع الخريطة الوراثية</w:t>
      </w:r>
    </w:p>
    <w:p w14:paraId="0801140D" w14:textId="4A9F4C73" w:rsidR="009058D0" w:rsidRPr="007168DB" w:rsidRDefault="009058D0" w:rsidP="009058D0">
      <w:pPr>
        <w:spacing w:after="0" w:line="240" w:lineRule="auto"/>
        <w:ind w:firstLine="720"/>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ان هذا المشروع هو اكبر حدث علمي في الآونة الأخيرة والذي يقارن باكتشاف العجلة واكتشاف الطاقة الذرية وهو ما اعلنه الرئيس الامريكي ورئيس الوزراء البريطاني في عام 2000 حيث اعلنا عن اكمال مشروع الجينات البشري او مشروع الخريطة الوراثية للأنسان مما يعتبر حدثا مهما جدا وقد وصفوه بأنه أهم من الوصول الى القمر وتلخص بأكتشاف العلماء في الكشف عن خريطة الكروموسومات في الأنسان والذي يبلغ 23 في الخلية الواحدة من خلايا الجسم التي تقدر بالملايين وهي التي تحمل جميع المعلومات الوراثية للأنسان وهي بواسطتها تنتقل الصفات الوراثية من جيل الى أخر وهذه الكرموسومات الموجودة داخل الخلية مصنوعة من حامض ال</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الذي يحتوي على اربعة انواع من النيوكلوتيدات يبلغ عددها في الخلية الواحدة (3) مليارات من الحروف الوراثية وتكمن عظمة هذا الأكتشاف في كونه سوف يساعد على تفادي الأصابة بعدد كبير من الأمراض قد يصل الى اكثر من خمسة الاف مرض من بينها (الزهامير، التقزم، بعض السرطانات، هشاشة العظام، التهاب </w:t>
      </w:r>
      <w:r w:rsidRPr="007168DB">
        <w:rPr>
          <w:rFonts w:ascii="Simplified Arabic" w:eastAsia="Times New Roman" w:hAnsi="Simplified Arabic" w:cs="Simplified Arabic"/>
          <w:sz w:val="28"/>
          <w:szCs w:val="28"/>
          <w:rtl/>
        </w:rPr>
        <w:fldChar w:fldCharType="begin"/>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Pr>
        <w:instrText>HYPERLINK "http://www.sport.ta4a.us/health-science/anatomy/1256-joints.html" \t "_blank</w:instrText>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tl/>
        </w:rPr>
        <w:fldChar w:fldCharType="separate"/>
      </w:r>
      <w:r w:rsidRPr="007168DB">
        <w:rPr>
          <w:rFonts w:ascii="Simplified Arabic" w:eastAsia="Times New Roman" w:hAnsi="Simplified Arabic" w:cs="Simplified Arabic"/>
          <w:sz w:val="28"/>
          <w:szCs w:val="28"/>
          <w:u w:val="single"/>
          <w:bdr w:val="none" w:sz="0" w:space="0" w:color="auto" w:frame="1"/>
          <w:rtl/>
        </w:rPr>
        <w:t>المفاصل</w:t>
      </w:r>
      <w:r w:rsidRPr="007168DB">
        <w:rPr>
          <w:rFonts w:ascii="Simplified Arabic" w:eastAsia="Times New Roman" w:hAnsi="Simplified Arabic" w:cs="Simplified Arabic"/>
          <w:sz w:val="28"/>
          <w:szCs w:val="28"/>
          <w:rtl/>
        </w:rPr>
        <w:fldChar w:fldCharType="end"/>
      </w:r>
      <w:r w:rsidRPr="007168DB">
        <w:rPr>
          <w:rFonts w:ascii="Simplified Arabic" w:eastAsia="Times New Roman" w:hAnsi="Simplified Arabic" w:cs="Simplified Arabic"/>
          <w:sz w:val="28"/>
          <w:szCs w:val="28"/>
          <w:rtl/>
        </w:rPr>
        <w:t xml:space="preserve">، الربو، امراض لقلب، السكر،)وكما يوفر ادوات مهمة للتشخيص والعلاج وبالرغم من الأهمية العلمية لهذا الأكتشاف الاّ انه له اثار الكثير من القضايا الفلسفية والعلمية المرتبطة بالسلوك البشري ومن الممكن في المجال الرياضي ان يثير مثل هذا الأكتشاف كثيرآ من القضايا الهامة سواء على مستوى الرياضة بهدف الصحة والوقاية من الأمراض المختلفة او على مستوى الرياضة التنافسية وكذلك </w:t>
      </w:r>
      <w:r w:rsidRPr="007168DB">
        <w:rPr>
          <w:rFonts w:ascii="Simplified Arabic" w:eastAsia="Times New Roman" w:hAnsi="Simplified Arabic" w:cs="Simplified Arabic"/>
          <w:sz w:val="28"/>
          <w:szCs w:val="28"/>
          <w:rtl/>
        </w:rPr>
        <w:lastRenderedPageBreak/>
        <w:t>الأحتراف الرياضي وكذلك يمكن الأستفادة من هذا المشروع في مجال الأنتقاء للرياضيين الموهوبين وقد أتضح من هذا المشروع ان الجينيوم البشري يحتوي على نحو (30-40)ألف جين تظمها (3) مليارات وحدة في كل من الخلايا الجسم الذي يبلغ عددها نحو ملايين الخلايا.</w:t>
      </w:r>
      <w:r w:rsidR="00B153CC">
        <w:rPr>
          <w:rFonts w:ascii="Simplified Arabic" w:eastAsia="Times New Roman" w:hAnsi="Simplified Arabic" w:cs="Simplified Arabic" w:hint="cs"/>
          <w:sz w:val="28"/>
          <w:szCs w:val="28"/>
          <w:rtl/>
        </w:rPr>
        <w:t xml:space="preserve"> (20)</w:t>
      </w:r>
    </w:p>
    <w:p w14:paraId="1EE65E56"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bdr w:val="none" w:sz="0" w:space="0" w:color="auto" w:frame="1"/>
          <w:rtl/>
        </w:rPr>
        <w:t>تركيب الـ (</w:t>
      </w:r>
      <w:r w:rsidRPr="007168DB">
        <w:rPr>
          <w:rFonts w:ascii="Simplified Arabic" w:eastAsia="Times New Roman" w:hAnsi="Simplified Arabic" w:cs="Simplified Arabic"/>
          <w:b/>
          <w:bCs/>
          <w:sz w:val="28"/>
          <w:szCs w:val="28"/>
          <w:bdr w:val="none" w:sz="0" w:space="0" w:color="auto" w:frame="1"/>
        </w:rPr>
        <w:t>DNA</w:t>
      </w:r>
      <w:r w:rsidRPr="007168DB">
        <w:rPr>
          <w:rFonts w:ascii="Simplified Arabic" w:eastAsia="Times New Roman" w:hAnsi="Simplified Arabic" w:cs="Simplified Arabic"/>
          <w:b/>
          <w:bCs/>
          <w:sz w:val="28"/>
          <w:szCs w:val="28"/>
          <w:bdr w:val="none" w:sz="0" w:space="0" w:color="auto" w:frame="1"/>
          <w:rtl/>
        </w:rPr>
        <w:t>)</w:t>
      </w:r>
    </w:p>
    <w:p w14:paraId="06BDD00E" w14:textId="77777777" w:rsidR="009058D0" w:rsidRPr="007168DB" w:rsidRDefault="009058D0" w:rsidP="009058D0">
      <w:pPr>
        <w:spacing w:after="0" w:line="240" w:lineRule="auto"/>
        <w:ind w:firstLine="720"/>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noProof/>
          <w:sz w:val="28"/>
          <w:szCs w:val="28"/>
        </w:rPr>
        <w:drawing>
          <wp:anchor distT="0" distB="0" distL="114300" distR="114300" simplePos="0" relativeHeight="251674624" behindDoc="0" locked="0" layoutInCell="1" allowOverlap="1" wp14:anchorId="5F483615" wp14:editId="704FAED9">
            <wp:simplePos x="0" y="0"/>
            <wp:positionH relativeFrom="margin">
              <wp:align>left</wp:align>
            </wp:positionH>
            <wp:positionV relativeFrom="paragraph">
              <wp:posOffset>2725420</wp:posOffset>
            </wp:positionV>
            <wp:extent cx="2809875" cy="781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87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68DB">
        <w:rPr>
          <w:rFonts w:ascii="Simplified Arabic" w:eastAsia="Times New Roman" w:hAnsi="Simplified Arabic" w:cs="Simplified Arabic"/>
          <w:sz w:val="28"/>
          <w:szCs w:val="28"/>
          <w:rtl/>
        </w:rPr>
        <w:t>هو المادة الوراثية التي تحدد وراثة الفرد وهذا سيساعد في فهم كيفية قيام هذه المادة بعملها وبعبارة أخرى أن معرفة التركيب تمنح الدليل لكيفية القيام بالوظيفة فقد أعتزم علماء الكيمياء الحياتية معرفة كيفية أرتباط النيوكليوتيدات في جزئيات هذا الحامض فقد توصل العلماء الى الكثير من المعلومات التي تخص هذه المادة الحيوية وحصل البعض على نماذج نقية منها ودرس تركيبها الجزيئي بواسطة انحراف أشعة (أكس) فأذا ما وضعت عينة صغيرة من مادة كيميائية نقية قريبآ من مصدر لأشعة أكس فعند مرور الأشعة خلال المادة فأنها ستنحني بأتجاهات مختلفة وأن مقدار هذا الأنحناء يعتمد على طبيعة تركيبها الجزيئي وأن نوعية أنحراف أشعة أكس تترك ظلآ للجزئيات على الفلم وبذلك يمكن أعطاء الكثير من المعلومات المتعلقة بالتركيب الكيمياوي لهذه المادة وقديصل عدد النيوكليوتيدات الى (200)ألف مرتبطة بعضها مع البعض بشكل سلسلة مع العلم أن أربعة أنواع مختلفة من هذه القواعد هي التي تشترك في تكوين هذا العدد وأن درجة التعقد</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تختلف تبعآ لأختلاف تكرار تنظيم هذه النيوكليوتيدات في الحامض النووي وأن هذا التحليل الكيمياوي لهذا الحامض يظهر لنا الصفات المهمة التالية :</w:t>
      </w:r>
    </w:p>
    <w:p w14:paraId="3AE34F26"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أ-أن جزية الحامض النووي تحتوي على كميات متساوية من (</w:t>
      </w:r>
      <w:r w:rsidRPr="007168DB">
        <w:rPr>
          <w:rFonts w:ascii="Simplified Arabic" w:eastAsia="Times New Roman" w:hAnsi="Simplified Arabic" w:cs="Simplified Arabic"/>
          <w:sz w:val="28"/>
          <w:szCs w:val="28"/>
          <w:bdr w:val="none" w:sz="0" w:space="0" w:color="auto" w:frame="1"/>
        </w:rPr>
        <w:t>G</w:t>
      </w:r>
      <w:r w:rsidRPr="007168DB">
        <w:rPr>
          <w:rFonts w:ascii="Simplified Arabic" w:eastAsia="Times New Roman" w:hAnsi="Simplified Arabic" w:cs="Simplified Arabic"/>
          <w:sz w:val="28"/>
          <w:szCs w:val="28"/>
          <w:rtl/>
        </w:rPr>
        <w:t>+</w:t>
      </w:r>
      <w:r w:rsidRPr="007168DB">
        <w:rPr>
          <w:rFonts w:ascii="Simplified Arabic" w:eastAsia="Times New Roman" w:hAnsi="Simplified Arabic" w:cs="Simplified Arabic"/>
          <w:sz w:val="28"/>
          <w:szCs w:val="28"/>
          <w:bdr w:val="none" w:sz="0" w:space="0" w:color="auto" w:frame="1"/>
        </w:rPr>
        <w:t>A</w:t>
      </w:r>
      <w:r w:rsidRPr="007168DB">
        <w:rPr>
          <w:rFonts w:ascii="Simplified Arabic" w:eastAsia="Times New Roman" w:hAnsi="Simplified Arabic" w:cs="Simplified Arabic"/>
          <w:sz w:val="28"/>
          <w:szCs w:val="28"/>
          <w:rtl/>
        </w:rPr>
        <w:t>)=(</w:t>
      </w:r>
      <w:r w:rsidRPr="007168DB">
        <w:rPr>
          <w:rFonts w:ascii="Simplified Arabic" w:eastAsia="Times New Roman" w:hAnsi="Simplified Arabic" w:cs="Simplified Arabic"/>
          <w:sz w:val="28"/>
          <w:szCs w:val="28"/>
          <w:bdr w:val="none" w:sz="0" w:space="0" w:color="auto" w:frame="1"/>
        </w:rPr>
        <w:t>C+T</w:t>
      </w:r>
      <w:r w:rsidRPr="007168DB">
        <w:rPr>
          <w:rFonts w:ascii="Simplified Arabic" w:eastAsia="Times New Roman" w:hAnsi="Simplified Arabic" w:cs="Simplified Arabic"/>
          <w:sz w:val="28"/>
          <w:szCs w:val="28"/>
          <w:rtl/>
        </w:rPr>
        <w:t>).</w:t>
      </w:r>
    </w:p>
    <w:p w14:paraId="3D604922"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ب-يوجد تعادل كمي بين الأدنين والثايمين وبين الكوانين والسايتوسين.وكما مبين بالمخطط الأتي:</w:t>
      </w:r>
    </w:p>
    <w:p w14:paraId="31E27F82" w14:textId="77777777" w:rsidR="009058D0" w:rsidRPr="007168DB" w:rsidRDefault="009058D0" w:rsidP="009058D0">
      <w:pPr>
        <w:spacing w:after="0" w:line="240" w:lineRule="auto"/>
        <w:ind w:firstLine="720"/>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ويتم نقل المعلومات الضرورية من النواة الى الرايبوسومات من قبل الـ</w:t>
      </w:r>
      <w:r w:rsidRPr="007168DB">
        <w:rPr>
          <w:rFonts w:ascii="Simplified Arabic" w:eastAsia="Times New Roman" w:hAnsi="Simplified Arabic" w:cs="Simplified Arabic"/>
          <w:sz w:val="28"/>
          <w:szCs w:val="28"/>
          <w:bdr w:val="none" w:sz="0" w:space="0" w:color="auto" w:frame="1"/>
        </w:rPr>
        <w:t>mRNA</w:t>
      </w:r>
      <w:r w:rsidRPr="007168DB">
        <w:rPr>
          <w:rFonts w:ascii="Simplified Arabic" w:eastAsia="Times New Roman" w:hAnsi="Simplified Arabic" w:cs="Simplified Arabic"/>
          <w:sz w:val="28"/>
          <w:szCs w:val="28"/>
          <w:rtl/>
        </w:rPr>
        <w:t>المرسل وفيما عدا كونها أصغر كثيرآ وتتألف من شريط منفرد ومحتويآ على الرايبوز وفي سلاسلها الجانبية يعوض اليوراسيل عن الثايمين فأن</w:t>
      </w:r>
      <w:r w:rsidRPr="007168DB">
        <w:rPr>
          <w:rFonts w:ascii="Simplified Arabic" w:eastAsia="Times New Roman" w:hAnsi="Simplified Arabic" w:cs="Simplified Arabic"/>
          <w:sz w:val="28"/>
          <w:szCs w:val="28"/>
          <w:bdr w:val="none" w:sz="0" w:space="0" w:color="auto" w:frame="1"/>
        </w:rPr>
        <w:t>mRNA</w:t>
      </w:r>
      <w:r w:rsidRPr="007168DB">
        <w:rPr>
          <w:rFonts w:ascii="Simplified Arabic" w:eastAsia="Times New Roman" w:hAnsi="Simplified Arabic" w:cs="Simplified Arabic"/>
          <w:sz w:val="28"/>
          <w:szCs w:val="28"/>
          <w:rtl/>
        </w:rPr>
        <w:t>يشبه ال</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ويعتقد أنه عند تكوين ال</w:t>
      </w:r>
      <w:r w:rsidRPr="007168DB">
        <w:rPr>
          <w:rFonts w:ascii="Simplified Arabic" w:eastAsia="Times New Roman" w:hAnsi="Simplified Arabic" w:cs="Simplified Arabic"/>
          <w:sz w:val="28"/>
          <w:szCs w:val="28"/>
          <w:bdr w:val="none" w:sz="0" w:space="0" w:color="auto" w:frame="1"/>
        </w:rPr>
        <w:t>mRNA</w:t>
      </w:r>
      <w:r w:rsidRPr="007168DB">
        <w:rPr>
          <w:rFonts w:ascii="Simplified Arabic" w:eastAsia="Times New Roman" w:hAnsi="Simplified Arabic" w:cs="Simplified Arabic"/>
          <w:sz w:val="28"/>
          <w:szCs w:val="28"/>
          <w:rtl/>
        </w:rPr>
        <w:t>يزال ألتفاف حلزون ال</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جزئيآ وتزدوج النيوكليوتيدات الرايبوزية بشكل متكامل ضد النيوكليوتيدات في الخيط المنفرد الجديد لل</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فيزدوج أدنين ال</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مع اليوراسيل المركب في (</w:t>
      </w:r>
      <w:r w:rsidRPr="007168DB">
        <w:rPr>
          <w:rFonts w:ascii="Simplified Arabic" w:eastAsia="Times New Roman" w:hAnsi="Simplified Arabic" w:cs="Simplified Arabic"/>
          <w:sz w:val="28"/>
          <w:szCs w:val="28"/>
          <w:bdr w:val="none" w:sz="0" w:space="0" w:color="auto" w:frame="1"/>
        </w:rPr>
        <w:t>RNA</w:t>
      </w:r>
      <w:r w:rsidRPr="007168DB">
        <w:rPr>
          <w:rFonts w:ascii="Simplified Arabic" w:eastAsia="Times New Roman" w:hAnsi="Simplified Arabic" w:cs="Simplified Arabic"/>
          <w:sz w:val="28"/>
          <w:szCs w:val="28"/>
          <w:rtl/>
        </w:rPr>
        <w:t>) ذو التركيب المشابهه جدآ للثايمين وكما مبين بألمخطط الأتي :</w:t>
      </w:r>
    </w:p>
    <w:p w14:paraId="34319E11"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bdr w:val="none" w:sz="0" w:space="0" w:color="auto" w:frame="1"/>
          <w:rtl/>
        </w:rPr>
        <w:t>الـ(</w:t>
      </w:r>
      <w:r w:rsidRPr="007168DB">
        <w:rPr>
          <w:rFonts w:ascii="Simplified Arabic" w:eastAsia="Times New Roman" w:hAnsi="Simplified Arabic" w:cs="Simplified Arabic"/>
          <w:b/>
          <w:bCs/>
          <w:sz w:val="28"/>
          <w:szCs w:val="28"/>
          <w:bdr w:val="none" w:sz="0" w:space="0" w:color="auto" w:frame="1"/>
        </w:rPr>
        <w:t>RNA</w:t>
      </w:r>
      <w:r w:rsidRPr="007168DB">
        <w:rPr>
          <w:rFonts w:ascii="Simplified Arabic" w:eastAsia="Times New Roman" w:hAnsi="Simplified Arabic" w:cs="Simplified Arabic"/>
          <w:b/>
          <w:bCs/>
          <w:sz w:val="28"/>
          <w:szCs w:val="28"/>
          <w:bdr w:val="none" w:sz="0" w:space="0" w:color="auto" w:frame="1"/>
          <w:rtl/>
        </w:rPr>
        <w:t>)</w:t>
      </w:r>
    </w:p>
    <w:p w14:paraId="6E89B6A8"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هنالك أنواع مختلفة من ال</w:t>
      </w:r>
      <w:proofErr w:type="spellStart"/>
      <w:r w:rsidRPr="007168DB">
        <w:rPr>
          <w:rFonts w:ascii="Simplified Arabic" w:eastAsia="Times New Roman" w:hAnsi="Simplified Arabic" w:cs="Simplified Arabic"/>
          <w:sz w:val="28"/>
          <w:szCs w:val="28"/>
          <w:bdr w:val="none" w:sz="0" w:space="0" w:color="auto" w:frame="1"/>
        </w:rPr>
        <w:t>rna</w:t>
      </w:r>
      <w:proofErr w:type="spellEnd"/>
      <w:r w:rsidRPr="007168DB">
        <w:rPr>
          <w:rFonts w:ascii="Simplified Arabic" w:eastAsia="Times New Roman" w:hAnsi="Simplified Arabic" w:cs="Simplified Arabic"/>
          <w:sz w:val="28"/>
          <w:szCs w:val="28"/>
          <w:rtl/>
        </w:rPr>
        <w:t>مقسمة نحو الأتي:</w:t>
      </w:r>
    </w:p>
    <w:p w14:paraId="34314BFC"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bdr w:val="none" w:sz="0" w:space="0" w:color="auto" w:frame="1"/>
          <w:rtl/>
        </w:rPr>
        <w:t>1.الحامض (</w:t>
      </w:r>
      <w:r w:rsidRPr="007168DB">
        <w:rPr>
          <w:rFonts w:ascii="Simplified Arabic" w:eastAsia="Times New Roman" w:hAnsi="Simplified Arabic" w:cs="Simplified Arabic"/>
          <w:b/>
          <w:bCs/>
          <w:sz w:val="28"/>
          <w:szCs w:val="28"/>
          <w:bdr w:val="none" w:sz="0" w:space="0" w:color="auto" w:frame="1"/>
        </w:rPr>
        <w:t>mRNA</w:t>
      </w:r>
      <w:r w:rsidRPr="007168DB">
        <w:rPr>
          <w:rFonts w:ascii="Simplified Arabic" w:eastAsia="Times New Roman" w:hAnsi="Simplified Arabic" w:cs="Simplified Arabic"/>
          <w:sz w:val="28"/>
          <w:szCs w:val="28"/>
          <w:rtl/>
        </w:rPr>
        <w:t>):</w:t>
      </w:r>
    </w:p>
    <w:p w14:paraId="623CCD40"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noProof/>
          <w:sz w:val="28"/>
          <w:szCs w:val="28"/>
        </w:rPr>
        <w:lastRenderedPageBreak/>
        <w:drawing>
          <wp:anchor distT="0" distB="0" distL="114300" distR="114300" simplePos="0" relativeHeight="251676672" behindDoc="0" locked="0" layoutInCell="1" allowOverlap="1" wp14:anchorId="3BF3B843" wp14:editId="0FF0BEE1">
            <wp:simplePos x="0" y="0"/>
            <wp:positionH relativeFrom="column">
              <wp:posOffset>57150</wp:posOffset>
            </wp:positionH>
            <wp:positionV relativeFrom="paragraph">
              <wp:posOffset>351790</wp:posOffset>
            </wp:positionV>
            <wp:extent cx="2011680" cy="118491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680" cy="1184910"/>
                    </a:xfrm>
                    <a:prstGeom prst="rect">
                      <a:avLst/>
                    </a:prstGeom>
                    <a:noFill/>
                    <a:ln>
                      <a:noFill/>
                    </a:ln>
                  </pic:spPr>
                </pic:pic>
              </a:graphicData>
            </a:graphic>
          </wp:anchor>
        </w:drawing>
      </w:r>
      <w:r w:rsidRPr="007168DB">
        <w:rPr>
          <w:rFonts w:ascii="Simplified Arabic" w:eastAsia="Times New Roman" w:hAnsi="Simplified Arabic" w:cs="Simplified Arabic"/>
          <w:sz w:val="28"/>
          <w:szCs w:val="28"/>
          <w:rtl/>
        </w:rPr>
        <w:t>يتكون ال</w:t>
      </w:r>
      <w:r w:rsidRPr="007168DB">
        <w:rPr>
          <w:rFonts w:ascii="Simplified Arabic" w:eastAsia="Times New Roman" w:hAnsi="Simplified Arabic" w:cs="Simplified Arabic"/>
          <w:sz w:val="28"/>
          <w:szCs w:val="28"/>
          <w:bdr w:val="none" w:sz="0" w:space="0" w:color="auto" w:frame="1"/>
        </w:rPr>
        <w:t>mRNA</w:t>
      </w:r>
      <w:r w:rsidRPr="007168DB">
        <w:rPr>
          <w:rFonts w:ascii="Simplified Arabic" w:eastAsia="Times New Roman" w:hAnsi="Simplified Arabic" w:cs="Simplified Arabic"/>
          <w:sz w:val="28"/>
          <w:szCs w:val="28"/>
          <w:rtl/>
        </w:rPr>
        <w:t>في النواة وهو أحادي السلسلة وتكون وظيفته نقل المعلومات الوراثية في المادة النووية (</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 الى الرايبوسوم.</w:t>
      </w:r>
    </w:p>
    <w:p w14:paraId="519AEDC2"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bdr w:val="none" w:sz="0" w:space="0" w:color="auto" w:frame="1"/>
          <w:rtl/>
        </w:rPr>
        <w:t>2.الحامض الرايبي</w:t>
      </w:r>
      <w:r w:rsidRPr="007168DB">
        <w:rPr>
          <w:rFonts w:ascii="Simplified Arabic" w:eastAsia="Times New Roman" w:hAnsi="Simplified Arabic" w:cs="Simplified Arabic"/>
          <w:b/>
          <w:bCs/>
          <w:sz w:val="28"/>
          <w:szCs w:val="28"/>
          <w:bdr w:val="none" w:sz="0" w:space="0" w:color="auto" w:frame="1"/>
        </w:rPr>
        <w:t>tRNA</w:t>
      </w:r>
      <w:r w:rsidRPr="007168DB">
        <w:rPr>
          <w:rFonts w:ascii="Simplified Arabic" w:eastAsia="Times New Roman" w:hAnsi="Simplified Arabic" w:cs="Simplified Arabic"/>
          <w:sz w:val="28"/>
          <w:szCs w:val="28"/>
          <w:rtl/>
        </w:rPr>
        <w:t>:</w:t>
      </w:r>
    </w:p>
    <w:p w14:paraId="3FA01FB1"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يوجد في السايتوبلازم ويقوم بنقل الأحماض الأمينية المنشطة الى الرايبوسوم .</w:t>
      </w:r>
    </w:p>
    <w:p w14:paraId="7CEC9892"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bdr w:val="none" w:sz="0" w:space="0" w:color="auto" w:frame="1"/>
          <w:rtl/>
        </w:rPr>
        <w:t>3.الحامض الرايبوزومي (</w:t>
      </w:r>
      <w:r w:rsidRPr="007168DB">
        <w:rPr>
          <w:rFonts w:ascii="Simplified Arabic" w:eastAsia="Times New Roman" w:hAnsi="Simplified Arabic" w:cs="Simplified Arabic"/>
          <w:b/>
          <w:bCs/>
          <w:sz w:val="28"/>
          <w:szCs w:val="28"/>
          <w:bdr w:val="none" w:sz="0" w:space="0" w:color="auto" w:frame="1"/>
        </w:rPr>
        <w:t>rRNA</w:t>
      </w:r>
      <w:r w:rsidRPr="007168DB">
        <w:rPr>
          <w:rFonts w:ascii="Simplified Arabic" w:eastAsia="Times New Roman" w:hAnsi="Simplified Arabic" w:cs="Simplified Arabic"/>
          <w:sz w:val="28"/>
          <w:szCs w:val="28"/>
          <w:rtl/>
        </w:rPr>
        <w:t>):</w:t>
      </w:r>
    </w:p>
    <w:p w14:paraId="1BA61FFD"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لم تتضح لحد الأن الوضائف المعينة والخاصة ل</w:t>
      </w:r>
      <w:r w:rsidRPr="007168DB">
        <w:rPr>
          <w:rFonts w:ascii="Simplified Arabic" w:eastAsia="Times New Roman" w:hAnsi="Simplified Arabic" w:cs="Simplified Arabic"/>
          <w:sz w:val="28"/>
          <w:szCs w:val="28"/>
          <w:bdr w:val="none" w:sz="0" w:space="0" w:color="auto" w:frame="1"/>
        </w:rPr>
        <w:t>rRNA</w:t>
      </w:r>
      <w:r w:rsidRPr="007168DB">
        <w:rPr>
          <w:rFonts w:ascii="Simplified Arabic" w:eastAsia="Times New Roman" w:hAnsi="Simplified Arabic" w:cs="Simplified Arabic"/>
          <w:sz w:val="28"/>
          <w:szCs w:val="28"/>
          <w:rtl/>
        </w:rPr>
        <w:t>والمعروف هو أن الرايبوزومات توجد على جهتي الحامض النووي الرسول وحين سيرها تبدأ بترجمة المعلومات المحملة على الحامض المرسل.</w:t>
      </w:r>
    </w:p>
    <w:p w14:paraId="4F25E5A1"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bdr w:val="none" w:sz="0" w:space="0" w:color="auto" w:frame="1"/>
          <w:rtl/>
        </w:rPr>
        <w:t>الأختلافات بين الحامض ال</w:t>
      </w:r>
      <w:r w:rsidRPr="007168DB">
        <w:rPr>
          <w:rFonts w:ascii="Simplified Arabic" w:eastAsia="Times New Roman" w:hAnsi="Simplified Arabic" w:cs="Simplified Arabic"/>
          <w:b/>
          <w:bCs/>
          <w:sz w:val="28"/>
          <w:szCs w:val="28"/>
          <w:bdr w:val="none" w:sz="0" w:space="0" w:color="auto" w:frame="1"/>
        </w:rPr>
        <w:t>RNA</w:t>
      </w:r>
      <w:r w:rsidRPr="007168DB">
        <w:rPr>
          <w:rFonts w:ascii="Simplified Arabic" w:eastAsia="Times New Roman" w:hAnsi="Simplified Arabic" w:cs="Simplified Arabic"/>
          <w:b/>
          <w:bCs/>
          <w:sz w:val="28"/>
          <w:szCs w:val="28"/>
          <w:bdr w:val="none" w:sz="0" w:space="0" w:color="auto" w:frame="1"/>
          <w:rtl/>
        </w:rPr>
        <w:t>والحامض</w:t>
      </w:r>
      <w:r w:rsidRPr="007168DB">
        <w:rPr>
          <w:rFonts w:ascii="Simplified Arabic" w:eastAsia="Times New Roman" w:hAnsi="Simplified Arabic" w:cs="Simplified Arabic"/>
          <w:b/>
          <w:bCs/>
          <w:sz w:val="28"/>
          <w:szCs w:val="28"/>
          <w:bdr w:val="none" w:sz="0" w:space="0" w:color="auto" w:frame="1"/>
        </w:rPr>
        <w:t>DNA</w:t>
      </w:r>
      <w:r w:rsidRPr="007168DB">
        <w:rPr>
          <w:rFonts w:ascii="Simplified Arabic" w:eastAsia="Times New Roman" w:hAnsi="Simplified Arabic" w:cs="Simplified Arabic"/>
          <w:b/>
          <w:bCs/>
          <w:sz w:val="28"/>
          <w:szCs w:val="28"/>
          <w:bdr w:val="none" w:sz="0" w:space="0" w:color="auto" w:frame="1"/>
          <w:rtl/>
        </w:rPr>
        <w:t xml:space="preserve"> تكون على الشكل الأتي</w:t>
      </w:r>
    </w:p>
    <w:p w14:paraId="7BE73E95"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أ-يحوي كل من الحامضين القواعد الأدنين والسايتوسين والكوانين ولكن عوضآ عن الثايمين في ال</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يوجد اليوراسيل في ال</w:t>
      </w:r>
      <w:r w:rsidRPr="007168DB">
        <w:rPr>
          <w:rFonts w:ascii="Simplified Arabic" w:eastAsia="Times New Roman" w:hAnsi="Simplified Arabic" w:cs="Simplified Arabic"/>
          <w:sz w:val="28"/>
          <w:szCs w:val="28"/>
          <w:bdr w:val="none" w:sz="0" w:space="0" w:color="auto" w:frame="1"/>
        </w:rPr>
        <w:t>RNA</w:t>
      </w:r>
      <w:r w:rsidRPr="007168DB">
        <w:rPr>
          <w:rFonts w:ascii="Simplified Arabic" w:eastAsia="Times New Roman" w:hAnsi="Simplified Arabic" w:cs="Simplified Arabic"/>
          <w:sz w:val="28"/>
          <w:szCs w:val="28"/>
          <w:rtl/>
        </w:rPr>
        <w:t>.</w:t>
      </w:r>
    </w:p>
    <w:p w14:paraId="7158C5F3"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ب-</w:t>
      </w:r>
      <w:r w:rsidRPr="007168DB">
        <w:rPr>
          <w:rFonts w:ascii="Simplified Arabic" w:eastAsia="Times New Roman" w:hAnsi="Simplified Arabic" w:cs="Simplified Arabic"/>
          <w:b/>
          <w:bCs/>
          <w:sz w:val="28"/>
          <w:szCs w:val="28"/>
          <w:bdr w:val="none" w:sz="0" w:space="0" w:color="auto" w:frame="1"/>
          <w:rtl/>
        </w:rPr>
        <w:t>نوع السكر</w:t>
      </w:r>
      <w:r w:rsidRPr="007168DB">
        <w:rPr>
          <w:rFonts w:ascii="Simplified Arabic" w:eastAsia="Times New Roman" w:hAnsi="Simplified Arabic" w:cs="Simplified Arabic"/>
          <w:sz w:val="28"/>
          <w:szCs w:val="28"/>
          <w:rtl/>
        </w:rPr>
        <w:t>: يحوي ال</w:t>
      </w:r>
      <w:r w:rsidRPr="007168DB">
        <w:rPr>
          <w:rFonts w:ascii="Simplified Arabic" w:eastAsia="Times New Roman" w:hAnsi="Simplified Arabic" w:cs="Simplified Arabic"/>
          <w:sz w:val="28"/>
          <w:szCs w:val="28"/>
          <w:bdr w:val="none" w:sz="0" w:space="0" w:color="auto" w:frame="1"/>
        </w:rPr>
        <w:t>RNA</w:t>
      </w:r>
      <w:r w:rsidRPr="007168DB">
        <w:rPr>
          <w:rFonts w:ascii="Simplified Arabic" w:eastAsia="Times New Roman" w:hAnsi="Simplified Arabic" w:cs="Simplified Arabic"/>
          <w:sz w:val="28"/>
          <w:szCs w:val="28"/>
          <w:rtl/>
        </w:rPr>
        <w:t>على سكر الرايبوز بينما ال</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يحتوي على سكر الريبي منقوصه الأوكسجين.</w:t>
      </w:r>
    </w:p>
    <w:p w14:paraId="75AEE3CD"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ج.يوجد نوع واحد في ال</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وثلاثة أنواع في ال</w:t>
      </w:r>
      <w:r w:rsidRPr="007168DB">
        <w:rPr>
          <w:rFonts w:ascii="Simplified Arabic" w:eastAsia="Times New Roman" w:hAnsi="Simplified Arabic" w:cs="Simplified Arabic"/>
          <w:sz w:val="28"/>
          <w:szCs w:val="28"/>
          <w:bdr w:val="none" w:sz="0" w:space="0" w:color="auto" w:frame="1"/>
        </w:rPr>
        <w:t>RNA</w:t>
      </w:r>
      <w:r w:rsidRPr="007168DB">
        <w:rPr>
          <w:rFonts w:ascii="Simplified Arabic" w:eastAsia="Times New Roman" w:hAnsi="Simplified Arabic" w:cs="Simplified Arabic"/>
          <w:sz w:val="28"/>
          <w:szCs w:val="28"/>
          <w:rtl/>
        </w:rPr>
        <w:t>.</w:t>
      </w:r>
    </w:p>
    <w:p w14:paraId="5166184C" w14:textId="77777777" w:rsidR="009058D0" w:rsidRPr="007168DB" w:rsidRDefault="009058D0" w:rsidP="009058D0">
      <w:pPr>
        <w:spacing w:after="150" w:line="240" w:lineRule="auto"/>
        <w:rPr>
          <w:rFonts w:ascii="Simplified Arabic" w:eastAsia="Times New Roman" w:hAnsi="Simplified Arabic" w:cs="Simplified Arabic"/>
          <w:b/>
          <w:bCs/>
          <w:sz w:val="28"/>
          <w:szCs w:val="28"/>
          <w:rtl/>
        </w:rPr>
      </w:pPr>
      <w:r w:rsidRPr="007168DB">
        <w:rPr>
          <w:rFonts w:ascii="Simplified Arabic" w:eastAsia="Times New Roman" w:hAnsi="Simplified Arabic" w:cs="Simplified Arabic"/>
          <w:b/>
          <w:bCs/>
          <w:sz w:val="28"/>
          <w:szCs w:val="28"/>
          <w:rtl/>
        </w:rPr>
        <w:t> </w:t>
      </w:r>
      <w:r w:rsidRPr="007168DB">
        <w:rPr>
          <w:rFonts w:ascii="Simplified Arabic" w:eastAsia="Times New Roman" w:hAnsi="Simplified Arabic" w:cs="Simplified Arabic"/>
          <w:b/>
          <w:bCs/>
          <w:sz w:val="28"/>
          <w:szCs w:val="28"/>
          <w:bdr w:val="none" w:sz="0" w:space="0" w:color="auto" w:frame="1"/>
          <w:rtl/>
        </w:rPr>
        <w:t>الجينات البشرية</w:t>
      </w:r>
    </w:p>
    <w:p w14:paraId="54BEF9F1" w14:textId="77777777" w:rsidR="009058D0" w:rsidRPr="007168DB" w:rsidRDefault="009058D0" w:rsidP="009058D0">
      <w:pPr>
        <w:spacing w:after="0" w:line="240" w:lineRule="auto"/>
        <w:ind w:firstLine="720"/>
        <w:jc w:val="both"/>
        <w:rPr>
          <w:rFonts w:ascii="Simplified Arabic" w:eastAsia="Times New Roman" w:hAnsi="Simplified Arabic" w:cs="Simplified Arabic"/>
          <w:b/>
          <w:bCs/>
          <w:sz w:val="28"/>
          <w:szCs w:val="28"/>
          <w:rtl/>
        </w:rPr>
      </w:pPr>
      <w:r w:rsidRPr="007168DB">
        <w:rPr>
          <w:rFonts w:ascii="Simplified Arabic" w:eastAsia="Times New Roman" w:hAnsi="Simplified Arabic" w:cs="Simplified Arabic"/>
          <w:sz w:val="28"/>
          <w:szCs w:val="28"/>
          <w:rtl/>
        </w:rPr>
        <w:t>يتطلب التعامل مع هذه الثورة العلمية الجديدة التعرف عن حقيقة الجينات البشرية والتي تعني بأنها عبارة عن مجموعة كاملة من الكروموسومات التي تحتوي على الحامض النووي (</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 والجينات هي التي تحمل الصفات الوراثية ويوجد الجينيوم البشري داخل نواة الخلية على شكل شبكة من الخيوط وهي الكروموسومات ويبلغ عددها (23) زوج نصفها يورث من الأب والنصف الأخر يورث من الأم وتحتوي جميع خلايا الجسم على هذ الجنيوم عدا خلايا الدم الحمراء ويوجد الحامض النووي</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 ضمن كل كروموسوم وهو يكون على شكل خيط كيميائي طويل حلزوني الشكل يشمل كل المعلومات الوراثية التي يحتاجها الجسم لكي يبنى ويحافظ على حياته والكروموسوم هو شريط من الحامض النووي(</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)وهذا الشريط مكدس على ذاته في حلزون لو فرد يصل الى مترين وكذلك يتكون الجينيوم من ثلاثة بلايين قاعدة توزع على الكروموسومات ويحمل الكروموسوم عن سطحه الجينات وهي الشفرة الوراثية حيث يحتوي الحامض النووي(</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 على الجينات وتتكون الجينات من اكسونات بينها فراغات تسمى انترونات ويوجد ال(</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)في الخلية في مكانين احدهما في نواة الخلية ويسمى (</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 xml:space="preserve">) كما يوجد ايضآ في المايتوكندريا وهي اجسام صغيرة توجد في سايتوبلازم الخلية وهي مسوولة عن </w:t>
      </w:r>
      <w:r w:rsidRPr="007168DB">
        <w:rPr>
          <w:rFonts w:ascii="Simplified Arabic" w:eastAsia="Times New Roman" w:hAnsi="Simplified Arabic" w:cs="Simplified Arabic"/>
          <w:sz w:val="28"/>
          <w:szCs w:val="28"/>
          <w:rtl/>
        </w:rPr>
        <w:lastRenderedPageBreak/>
        <w:t>توفير الطاقة لهذه الخلية وتسمى (</w:t>
      </w:r>
      <w:r w:rsidRPr="007168DB">
        <w:rPr>
          <w:rFonts w:ascii="Simplified Arabic" w:eastAsia="Times New Roman" w:hAnsi="Simplified Arabic" w:cs="Simplified Arabic"/>
          <w:sz w:val="28"/>
          <w:szCs w:val="28"/>
          <w:bdr w:val="none" w:sz="0" w:space="0" w:color="auto" w:frame="1"/>
        </w:rPr>
        <w:t>MIT-DNA</w:t>
      </w:r>
      <w:r w:rsidRPr="007168DB">
        <w:rPr>
          <w:rFonts w:ascii="Simplified Arabic" w:eastAsia="Times New Roman" w:hAnsi="Simplified Arabic" w:cs="Simplified Arabic"/>
          <w:sz w:val="28"/>
          <w:szCs w:val="28"/>
          <w:rtl/>
        </w:rPr>
        <w:t>) ويتميز (</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 النواة بأن نصفه يورث من الأم والنصف الأخر يورث من الأب بينما (</w:t>
      </w:r>
      <w:r w:rsidRPr="007168DB">
        <w:rPr>
          <w:rFonts w:ascii="Simplified Arabic" w:eastAsia="Times New Roman" w:hAnsi="Simplified Arabic" w:cs="Simplified Arabic"/>
          <w:sz w:val="28"/>
          <w:szCs w:val="28"/>
          <w:bdr w:val="none" w:sz="0" w:space="0" w:color="auto" w:frame="1"/>
        </w:rPr>
        <w:t>DNA</w:t>
      </w:r>
      <w:r w:rsidRPr="007168DB">
        <w:rPr>
          <w:rFonts w:ascii="Simplified Arabic" w:eastAsia="Times New Roman" w:hAnsi="Simplified Arabic" w:cs="Simplified Arabic"/>
          <w:sz w:val="28"/>
          <w:szCs w:val="28"/>
          <w:rtl/>
        </w:rPr>
        <w:t>) المايتوكندريا يورث من الأم فقط لانه يوجد في بويضة الأم ولايوجد في الحيوان المنوي عند اندماجه مع النواة وترجع أهمية(</w:t>
      </w:r>
      <w:r w:rsidRPr="007168DB">
        <w:rPr>
          <w:rFonts w:ascii="Simplified Arabic" w:eastAsia="Times New Roman" w:hAnsi="Simplified Arabic" w:cs="Simplified Arabic"/>
          <w:sz w:val="28"/>
          <w:szCs w:val="28"/>
          <w:bdr w:val="none" w:sz="0" w:space="0" w:color="auto" w:frame="1"/>
        </w:rPr>
        <w:t>MIT-DNA</w:t>
      </w:r>
      <w:r w:rsidRPr="007168DB">
        <w:rPr>
          <w:rFonts w:ascii="Simplified Arabic" w:eastAsia="Times New Roman" w:hAnsi="Simplified Arabic" w:cs="Simplified Arabic"/>
          <w:sz w:val="28"/>
          <w:szCs w:val="28"/>
          <w:rtl/>
        </w:rPr>
        <w:t>) ارتباطه بجميع عمليات توليد الطاقة التي تتم بالمايوتوكندريا بواسطة العمليات الهوائية لذلك فأنها ترتبط بالقدرة الهوائية للانسان ولهذا أهميته في المجال الرياضي حيث ان وراثة صفة التحمل الهوائي بناءآ على ذلك تأتي من ناحية الأم اكثر من ناحية الأب بالنسبة لعمليات انتاج الطاقة كما يرتبط أيضآ (</w:t>
      </w:r>
      <w:r w:rsidRPr="007168DB">
        <w:rPr>
          <w:rFonts w:ascii="Simplified Arabic" w:eastAsia="Times New Roman" w:hAnsi="Simplified Arabic" w:cs="Simplified Arabic"/>
          <w:sz w:val="28"/>
          <w:szCs w:val="28"/>
          <w:bdr w:val="none" w:sz="0" w:space="0" w:color="auto" w:frame="1"/>
        </w:rPr>
        <w:t>MIT-DNA</w:t>
      </w:r>
      <w:r w:rsidRPr="007168DB">
        <w:rPr>
          <w:rFonts w:ascii="Simplified Arabic" w:eastAsia="Times New Roman" w:hAnsi="Simplified Arabic" w:cs="Simplified Arabic"/>
          <w:sz w:val="28"/>
          <w:szCs w:val="28"/>
          <w:rtl/>
        </w:rPr>
        <w:t>) ببعض الأمراض الوراثية من السكر وأمراض </w:t>
      </w:r>
      <w:r w:rsidRPr="007168DB">
        <w:rPr>
          <w:rFonts w:ascii="Simplified Arabic" w:eastAsia="Times New Roman" w:hAnsi="Simplified Arabic" w:cs="Simplified Arabic"/>
          <w:sz w:val="28"/>
          <w:szCs w:val="28"/>
          <w:rtl/>
        </w:rPr>
        <w:fldChar w:fldCharType="begin"/>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Pr>
        <w:instrText>HYPERLINK "http://www.sport.ta4a.us/health-science/anatomy/835-heart.html" \t "_blank</w:instrText>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tl/>
        </w:rPr>
        <w:fldChar w:fldCharType="separate"/>
      </w:r>
      <w:r w:rsidRPr="007168DB">
        <w:rPr>
          <w:rFonts w:ascii="Simplified Arabic" w:eastAsia="Times New Roman" w:hAnsi="Simplified Arabic" w:cs="Simplified Arabic"/>
          <w:sz w:val="28"/>
          <w:szCs w:val="28"/>
          <w:u w:val="single"/>
          <w:bdr w:val="none" w:sz="0" w:space="0" w:color="auto" w:frame="1"/>
          <w:rtl/>
        </w:rPr>
        <w:t>القلب</w:t>
      </w:r>
      <w:r w:rsidRPr="007168DB">
        <w:rPr>
          <w:rFonts w:ascii="Simplified Arabic" w:eastAsia="Times New Roman" w:hAnsi="Simplified Arabic" w:cs="Simplified Arabic"/>
          <w:sz w:val="28"/>
          <w:szCs w:val="28"/>
          <w:rtl/>
        </w:rPr>
        <w:fldChar w:fldCharType="end"/>
      </w:r>
      <w:r w:rsidRPr="007168DB">
        <w:rPr>
          <w:rFonts w:ascii="Simplified Arabic" w:eastAsia="Times New Roman" w:hAnsi="Simplified Arabic" w:cs="Simplified Arabic"/>
          <w:sz w:val="28"/>
          <w:szCs w:val="28"/>
          <w:rtl/>
        </w:rPr>
        <w:t xml:space="preserve"> كما أنها مسؤولة عن عمليات الشيخوخة وامراض الزهامير </w:t>
      </w:r>
      <w:r w:rsidRPr="007168DB">
        <w:rPr>
          <w:rFonts w:ascii="Simplified Arabic" w:eastAsia="Times New Roman" w:hAnsi="Simplified Arabic" w:cs="Simplified Arabic"/>
          <w:b/>
          <w:bCs/>
          <w:sz w:val="28"/>
          <w:szCs w:val="28"/>
          <w:rtl/>
        </w:rPr>
        <w:t>وبناءآ على ذلك فأن الحامض النووي (</w:t>
      </w:r>
      <w:r w:rsidRPr="007168DB">
        <w:rPr>
          <w:rFonts w:ascii="Simplified Arabic" w:eastAsia="Times New Roman" w:hAnsi="Simplified Arabic" w:cs="Simplified Arabic"/>
          <w:b/>
          <w:bCs/>
          <w:sz w:val="28"/>
          <w:szCs w:val="28"/>
          <w:bdr w:val="none" w:sz="0" w:space="0" w:color="auto" w:frame="1"/>
        </w:rPr>
        <w:t>DNA</w:t>
      </w:r>
      <w:r w:rsidRPr="007168DB">
        <w:rPr>
          <w:rFonts w:ascii="Simplified Arabic" w:eastAsia="Times New Roman" w:hAnsi="Simplified Arabic" w:cs="Simplified Arabic"/>
          <w:b/>
          <w:bCs/>
          <w:sz w:val="28"/>
          <w:szCs w:val="28"/>
          <w:rtl/>
        </w:rPr>
        <w:t>) الذي تتكون منه الجينات يتكون من أربع قواعد كيميائية هي :</w:t>
      </w:r>
    </w:p>
    <w:p w14:paraId="3D8786B1"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1.الأدنيين.</w:t>
      </w:r>
    </w:p>
    <w:p w14:paraId="1346FC9C"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2.جوانيين.</w:t>
      </w:r>
    </w:p>
    <w:p w14:paraId="2555AB04"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3.سيتوسين.</w:t>
      </w:r>
    </w:p>
    <w:p w14:paraId="628E70B9"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4.تيميين.</w:t>
      </w:r>
    </w:p>
    <w:p w14:paraId="0D8752DC" w14:textId="77777777" w:rsidR="009058D0" w:rsidRPr="007168DB" w:rsidRDefault="009058D0" w:rsidP="009058D0">
      <w:pPr>
        <w:spacing w:after="0" w:line="240" w:lineRule="auto"/>
        <w:ind w:firstLine="720"/>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وكل من هذه القواعد تختلف عن الأخرى في تركيبها العام من الأوكسجين والكربون والنيتروجين والهيدروجين وتلحق كل قاعدة بجزئي سكر وجزئي فوسفات ليكون الناتج هو حامض النيوكليوتايد ،من هذا نستنتج ان حدوث أي خلل في هذه القواعد يحدث مايسمى بالطفرة التي تغير من صفة هذه الجينات فلوضربنا مثلآ لذلك بألحروف الأبجدية لوجدنا ان ثلاثة حروف ابجدية مثل (الراء،الجيم،الباء) يمكن ان تكون كلمة رجب وهو أسم انسان ولو أتينا بالجيم في اول الكلمة فسوف تصبح (جرب) وهو مرض معدي ومن خلال معرفتنا بهذا الترتيب يمكن ان ندرك ان الجينات هي مسؤولة عن تكوين الأعضاء وأي منها هو المسؤول عن الأمراض المختلفة وبالتالي يمكننا أستخدام ذلك في تشخيص وعلاج الأمراض المختلفة .</w:t>
      </w:r>
    </w:p>
    <w:p w14:paraId="570FD0C2"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bdr w:val="none" w:sz="0" w:space="0" w:color="auto" w:frame="1"/>
          <w:rtl/>
        </w:rPr>
        <w:t>هرمون النمو البشري</w:t>
      </w:r>
    </w:p>
    <w:p w14:paraId="14C87E44" w14:textId="77777777" w:rsidR="009058D0" w:rsidRPr="007168DB" w:rsidRDefault="009058D0" w:rsidP="009058D0">
      <w:pPr>
        <w:spacing w:after="0" w:line="240" w:lineRule="auto"/>
        <w:ind w:firstLine="720"/>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من الجينات المستهدفة لأساءة الأستخدام في المجال الرياضي خلال الفترة القادمة هو جين هرمون النمو البشري نظرآ لصعوبة أكتشافه ويستخدم معظم لاعبي </w:t>
      </w:r>
      <w:r w:rsidRPr="007168DB">
        <w:rPr>
          <w:rFonts w:ascii="Simplified Arabic" w:eastAsia="Times New Roman" w:hAnsi="Simplified Arabic" w:cs="Simplified Arabic"/>
          <w:sz w:val="28"/>
          <w:szCs w:val="28"/>
          <w:rtl/>
        </w:rPr>
        <w:fldChar w:fldCharType="begin"/>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Pr>
        <w:instrText>HYPERLINK "https://www.sport.ta4a.us/fitness/1078-muscle-power.html" \t "_blank</w:instrText>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tl/>
        </w:rPr>
        <w:fldChar w:fldCharType="separate"/>
      </w:r>
      <w:r w:rsidRPr="007168DB">
        <w:rPr>
          <w:rFonts w:ascii="Simplified Arabic" w:eastAsia="Times New Roman" w:hAnsi="Simplified Arabic" w:cs="Simplified Arabic"/>
          <w:sz w:val="28"/>
          <w:szCs w:val="28"/>
          <w:u w:val="single"/>
          <w:bdr w:val="none" w:sz="0" w:space="0" w:color="auto" w:frame="1"/>
          <w:rtl/>
        </w:rPr>
        <w:t>القوة</w:t>
      </w:r>
      <w:r w:rsidRPr="007168DB">
        <w:rPr>
          <w:rFonts w:ascii="Simplified Arabic" w:eastAsia="Times New Roman" w:hAnsi="Simplified Arabic" w:cs="Simplified Arabic"/>
          <w:sz w:val="28"/>
          <w:szCs w:val="28"/>
          <w:rtl/>
        </w:rPr>
        <w:fldChar w:fldCharType="end"/>
      </w:r>
      <w:r w:rsidRPr="007168DB">
        <w:rPr>
          <w:rFonts w:ascii="Simplified Arabic" w:eastAsia="Times New Roman" w:hAnsi="Simplified Arabic" w:cs="Simplified Arabic"/>
          <w:sz w:val="28"/>
          <w:szCs w:val="28"/>
          <w:rtl/>
        </w:rPr>
        <w:t> والسرعة هذا الهرمون لزيادة الكتلة العضلية وقوة العضلة كما يستخدمه أيضآ لاعبات </w:t>
      </w:r>
      <w:r w:rsidR="00AD023F">
        <w:fldChar w:fldCharType="begin"/>
      </w:r>
      <w:r w:rsidR="00AD023F">
        <w:instrText xml:space="preserve"> HYPERLINK "https://www.sport.ta4</w:instrText>
      </w:r>
      <w:r w:rsidR="00AD023F">
        <w:instrText xml:space="preserve">a.us/individual-sports/gymnastics/894-gymnastics.html" \t "_blank" </w:instrText>
      </w:r>
      <w:r w:rsidR="00AD023F">
        <w:fldChar w:fldCharType="separate"/>
      </w:r>
      <w:r w:rsidRPr="007168DB">
        <w:rPr>
          <w:rFonts w:ascii="Simplified Arabic" w:eastAsia="Times New Roman" w:hAnsi="Simplified Arabic" w:cs="Simplified Arabic"/>
          <w:sz w:val="28"/>
          <w:szCs w:val="28"/>
          <w:u w:val="single"/>
          <w:bdr w:val="none" w:sz="0" w:space="0" w:color="auto" w:frame="1"/>
          <w:rtl/>
        </w:rPr>
        <w:t>الجمباز</w:t>
      </w:r>
      <w:r w:rsidR="00AD023F">
        <w:rPr>
          <w:rFonts w:ascii="Simplified Arabic" w:eastAsia="Times New Roman" w:hAnsi="Simplified Arabic" w:cs="Simplified Arabic"/>
          <w:sz w:val="28"/>
          <w:szCs w:val="28"/>
          <w:u w:val="single"/>
          <w:bdr w:val="none" w:sz="0" w:space="0" w:color="auto" w:frame="1"/>
        </w:rPr>
        <w:fldChar w:fldCharType="end"/>
      </w:r>
      <w:r w:rsidRPr="007168DB">
        <w:rPr>
          <w:rFonts w:ascii="Simplified Arabic" w:eastAsia="Times New Roman" w:hAnsi="Simplified Arabic" w:cs="Simplified Arabic"/>
          <w:sz w:val="28"/>
          <w:szCs w:val="28"/>
          <w:rtl/>
        </w:rPr>
        <w:t> والرقص على الجليد بهدف تأخير النمو الجنسي وهو ضمن قائمة العقاقير المحضورة من قبل اللجنة الأولمبية الدولية وفي حالة أستخدام هذا الهرمون فأنه سوف يؤدي الى كبر حجم أعضاء الجسم والعضلات غير أن خطورة ذلك تكمن في عدم السيطرة على عملية النمو هذه فيكبر حجم عظام الوجه واليدين وكذلك يمكن أن تؤدي زيادة الهرمون الى تخثر الدم والجلطات والأزمات القلبية والوفاة، ويسعى بعض الرياضيين الى الحقن بجين هرمون (</w:t>
      </w:r>
      <w:proofErr w:type="spellStart"/>
      <w:r w:rsidRPr="007168DB">
        <w:rPr>
          <w:rFonts w:ascii="Simplified Arabic" w:eastAsia="Times New Roman" w:hAnsi="Simplified Arabic" w:cs="Simplified Arabic"/>
          <w:sz w:val="28"/>
          <w:szCs w:val="28"/>
          <w:bdr w:val="none" w:sz="0" w:space="0" w:color="auto" w:frame="1"/>
        </w:rPr>
        <w:t>ghrh</w:t>
      </w:r>
      <w:proofErr w:type="spellEnd"/>
      <w:r w:rsidRPr="007168DB">
        <w:rPr>
          <w:rFonts w:ascii="Simplified Arabic" w:eastAsia="Times New Roman" w:hAnsi="Simplified Arabic" w:cs="Simplified Arabic"/>
          <w:sz w:val="28"/>
          <w:szCs w:val="28"/>
          <w:rtl/>
        </w:rPr>
        <w:t xml:space="preserve">) وهو يمكن أن يكسب </w:t>
      </w:r>
      <w:r w:rsidRPr="007168DB">
        <w:rPr>
          <w:rFonts w:ascii="Simplified Arabic" w:eastAsia="Times New Roman" w:hAnsi="Simplified Arabic" w:cs="Simplified Arabic"/>
          <w:sz w:val="28"/>
          <w:szCs w:val="28"/>
          <w:rtl/>
        </w:rPr>
        <w:lastRenderedPageBreak/>
        <w:t>الرياضي المزيد من الكتلة العضلية التي يمكن أن تصل الى (70-80) رطلآ وفي أحدى التجارب التي تمت على الخنازير الصغار بهذا الهرمون فوجدوا أنها نمت في الوزن بنسبة( 37%) مع قلة نسبة الدهون بنسبة (10%) وأصبحت قوية ولكن يصعب أيقاف هذا المفعول في نمو العضلات أذا ما تم أستخدامه وكذلك يسعى فريق من الباحثين الفسيولوجين (بتسلفانيا) بهدف زيادة حجم العضلات حيث تم حقن عضلات( فأر) بجين يأمر الخلايا العضلية لأنتاج (</w:t>
      </w:r>
      <w:proofErr w:type="spellStart"/>
      <w:r w:rsidRPr="007168DB">
        <w:rPr>
          <w:rFonts w:ascii="Simplified Arabic" w:eastAsia="Times New Roman" w:hAnsi="Simplified Arabic" w:cs="Simplified Arabic"/>
          <w:sz w:val="28"/>
          <w:szCs w:val="28"/>
          <w:bdr w:val="none" w:sz="0" w:space="0" w:color="auto" w:frame="1"/>
        </w:rPr>
        <w:t>igfi</w:t>
      </w:r>
      <w:proofErr w:type="spellEnd"/>
      <w:r w:rsidRPr="007168DB">
        <w:rPr>
          <w:rFonts w:ascii="Simplified Arabic" w:eastAsia="Times New Roman" w:hAnsi="Simplified Arabic" w:cs="Simplified Arabic"/>
          <w:sz w:val="28"/>
          <w:szCs w:val="28"/>
          <w:rtl/>
        </w:rPr>
        <w:t>)وهو بروتين يجعل العضلات تنمو ويساعدها في ترميم نفسها عندما تتلف ولاغني عنه في تشكيل جسم قوي والحفاظ عليه حيث تقوم أجسامنا بشكل طبيعي تحت تأثير (30) تمرين شديد لأنتاج (</w:t>
      </w:r>
      <w:proofErr w:type="spellStart"/>
      <w:r w:rsidRPr="007168DB">
        <w:rPr>
          <w:rFonts w:ascii="Simplified Arabic" w:eastAsia="Times New Roman" w:hAnsi="Simplified Arabic" w:cs="Simplified Arabic"/>
          <w:sz w:val="28"/>
          <w:szCs w:val="28"/>
          <w:bdr w:val="none" w:sz="0" w:space="0" w:color="auto" w:frame="1"/>
        </w:rPr>
        <w:t>igfi</w:t>
      </w:r>
      <w:proofErr w:type="spellEnd"/>
      <w:r w:rsidRPr="007168DB">
        <w:rPr>
          <w:rFonts w:ascii="Simplified Arabic" w:eastAsia="Times New Roman" w:hAnsi="Simplified Arabic" w:cs="Simplified Arabic"/>
          <w:sz w:val="28"/>
          <w:szCs w:val="28"/>
          <w:rtl/>
        </w:rPr>
        <w:t>) وتصبح عضلاتنا أكبر وتصبح أقوى لكن مع تقدم العمر يتوقف أنتاج (</w:t>
      </w:r>
      <w:proofErr w:type="spellStart"/>
      <w:r w:rsidRPr="007168DB">
        <w:rPr>
          <w:rFonts w:ascii="Simplified Arabic" w:eastAsia="Times New Roman" w:hAnsi="Simplified Arabic" w:cs="Simplified Arabic"/>
          <w:sz w:val="28"/>
          <w:szCs w:val="28"/>
          <w:bdr w:val="none" w:sz="0" w:space="0" w:color="auto" w:frame="1"/>
        </w:rPr>
        <w:t>igfi</w:t>
      </w:r>
      <w:proofErr w:type="spellEnd"/>
      <w:r w:rsidRPr="007168DB">
        <w:rPr>
          <w:rFonts w:ascii="Simplified Arabic" w:eastAsia="Times New Roman" w:hAnsi="Simplified Arabic" w:cs="Simplified Arabic"/>
          <w:sz w:val="28"/>
          <w:szCs w:val="28"/>
          <w:rtl/>
        </w:rPr>
        <w:t>) من العضلات بنفس الكميات التي تجعل العضلات تظهر بالشكل الذي كانت عليه في الصغر فهي تضعف ولاترمم نفسها بفاعلية كما كانت وتصبح أيضآ أضعف وكما يقول(</w:t>
      </w:r>
      <w:proofErr w:type="spellStart"/>
      <w:r w:rsidRPr="007168DB">
        <w:rPr>
          <w:rFonts w:ascii="Simplified Arabic" w:eastAsia="Times New Roman" w:hAnsi="Simplified Arabic" w:cs="Simplified Arabic"/>
          <w:sz w:val="28"/>
          <w:szCs w:val="28"/>
          <w:bdr w:val="none" w:sz="0" w:space="0" w:color="auto" w:frame="1"/>
        </w:rPr>
        <w:t>sweeney</w:t>
      </w:r>
      <w:proofErr w:type="spellEnd"/>
      <w:r w:rsidRPr="007168DB">
        <w:rPr>
          <w:rFonts w:ascii="Simplified Arabic" w:eastAsia="Times New Roman" w:hAnsi="Simplified Arabic" w:cs="Simplified Arabic"/>
          <w:sz w:val="28"/>
          <w:szCs w:val="28"/>
          <w:rtl/>
        </w:rPr>
        <w:t>)حتى وأذا تدربت تفقد </w:t>
      </w:r>
      <w:r w:rsidRPr="007168DB">
        <w:rPr>
          <w:rFonts w:ascii="Simplified Arabic" w:eastAsia="Times New Roman" w:hAnsi="Simplified Arabic" w:cs="Simplified Arabic"/>
          <w:sz w:val="28"/>
          <w:szCs w:val="28"/>
          <w:rtl/>
        </w:rPr>
        <w:fldChar w:fldCharType="begin"/>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Pr>
        <w:instrText>HYPERLINK "https://www.sport.ta4a.us/fitness/1533-speed2.html" \t "_blank</w:instrText>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tl/>
        </w:rPr>
        <w:fldChar w:fldCharType="separate"/>
      </w:r>
      <w:r w:rsidRPr="007168DB">
        <w:rPr>
          <w:rFonts w:ascii="Simplified Arabic" w:eastAsia="Times New Roman" w:hAnsi="Simplified Arabic" w:cs="Simplified Arabic"/>
          <w:sz w:val="28"/>
          <w:szCs w:val="28"/>
          <w:u w:val="single"/>
          <w:bdr w:val="none" w:sz="0" w:space="0" w:color="auto" w:frame="1"/>
          <w:rtl/>
        </w:rPr>
        <w:t>السرعة</w:t>
      </w:r>
      <w:r w:rsidRPr="007168DB">
        <w:rPr>
          <w:rFonts w:ascii="Simplified Arabic" w:eastAsia="Times New Roman" w:hAnsi="Simplified Arabic" w:cs="Simplified Arabic"/>
          <w:sz w:val="28"/>
          <w:szCs w:val="28"/>
          <w:rtl/>
        </w:rPr>
        <w:fldChar w:fldCharType="end"/>
      </w:r>
      <w:r w:rsidRPr="007168DB">
        <w:rPr>
          <w:rFonts w:ascii="Simplified Arabic" w:eastAsia="Times New Roman" w:hAnsi="Simplified Arabic" w:cs="Simplified Arabic"/>
          <w:sz w:val="28"/>
          <w:szCs w:val="28"/>
          <w:rtl/>
        </w:rPr>
        <w:t> وقد حدث هذا لمتسابق العدو والوثب الأمريكي(كارلس لويس) وغيره من الرياضين مع تقدمهم في السن لكن ذلك لم يحدث لفأر التجارب نظرآ لحقنه من سنتين حيث أنه بالرغم من كبر سنه الأ أن عضلاته تستمر في أنتاج</w:t>
      </w:r>
      <w:r w:rsidRPr="007168DB">
        <w:rPr>
          <w:rFonts w:ascii="Simplified Arabic" w:eastAsia="Times New Roman" w:hAnsi="Simplified Arabic" w:cs="Simplified Arabic"/>
          <w:sz w:val="28"/>
          <w:szCs w:val="28"/>
          <w:bdr w:val="none" w:sz="0" w:space="0" w:color="auto" w:frame="1"/>
        </w:rPr>
        <w:t>IGF-I)</w:t>
      </w:r>
      <w:r w:rsidRPr="007168DB">
        <w:rPr>
          <w:rFonts w:ascii="Simplified Arabic" w:eastAsia="Times New Roman" w:hAnsi="Simplified Arabic" w:cs="Simplified Arabic"/>
          <w:sz w:val="28"/>
          <w:szCs w:val="28"/>
          <w:rtl/>
        </w:rPr>
        <w:t>) ويقوم الفأر بدون جهد بتسلق سلم مع تحميله (120) غم من الأثقال بما يقدر بضعف وزنه (3) مرات فوق ظهره وبناءآ على ذلك ثبت أمكانية حقن الجين مرة واحدة في حيوانات التجارب فنحصل على عضلات أكبر ولا تتأثر هذه العضلات بكبر السن وتحتفظ بحجمها طوال حياة الحيوان وبناءآ عليه فأن (</w:t>
      </w:r>
      <w:r w:rsidRPr="007168DB">
        <w:rPr>
          <w:rFonts w:ascii="Simplified Arabic" w:eastAsia="Times New Roman" w:hAnsi="Simplified Arabic" w:cs="Simplified Arabic"/>
          <w:sz w:val="28"/>
          <w:szCs w:val="28"/>
          <w:bdr w:val="none" w:sz="0" w:space="0" w:color="auto" w:frame="1"/>
        </w:rPr>
        <w:t>Sweeney</w:t>
      </w:r>
      <w:r w:rsidRPr="007168DB">
        <w:rPr>
          <w:rFonts w:ascii="Simplified Arabic" w:eastAsia="Times New Roman" w:hAnsi="Simplified Arabic" w:cs="Simplified Arabic"/>
          <w:sz w:val="28"/>
          <w:szCs w:val="28"/>
          <w:rtl/>
        </w:rPr>
        <w:t>) يتوقع أمكانية تطبيق ذلك في المجال الرياضي ولايستبعد هو وغيره من الخبراء أنه خلال (1-5) سنوات سوف يشارك أول رياضي مهندسآ وراثيآ ويأمل (</w:t>
      </w:r>
      <w:r w:rsidRPr="007168DB">
        <w:rPr>
          <w:rFonts w:ascii="Simplified Arabic" w:eastAsia="Times New Roman" w:hAnsi="Simplified Arabic" w:cs="Simplified Arabic"/>
          <w:sz w:val="28"/>
          <w:szCs w:val="28"/>
          <w:bdr w:val="none" w:sz="0" w:space="0" w:color="auto" w:frame="1"/>
        </w:rPr>
        <w:t>Sweeney</w:t>
      </w:r>
      <w:r w:rsidRPr="007168DB">
        <w:rPr>
          <w:rFonts w:ascii="Simplified Arabic" w:eastAsia="Times New Roman" w:hAnsi="Simplified Arabic" w:cs="Simplified Arabic"/>
          <w:sz w:val="28"/>
          <w:szCs w:val="28"/>
          <w:rtl/>
        </w:rPr>
        <w:t>) أن أول تجربة سوف تجري على الأنسان وكذلك يذكر أن نجاح ذلك على الأنسان سوف يساهم في علاج ضمور العضلات والمحافظة على قوة الأنسان وبالرغم من تقدم العمر سوف تقل كسور عظم الفخذ لدى المسنين ،فعند تحديد أي العضلات يجب أن تزيد قوتها للرمي يتم عند ذلك حقنها بجين (</w:t>
      </w:r>
      <w:proofErr w:type="spellStart"/>
      <w:r w:rsidRPr="007168DB">
        <w:rPr>
          <w:rFonts w:ascii="Simplified Arabic" w:eastAsia="Times New Roman" w:hAnsi="Simplified Arabic" w:cs="Simplified Arabic"/>
          <w:sz w:val="28"/>
          <w:szCs w:val="28"/>
          <w:bdr w:val="none" w:sz="0" w:space="0" w:color="auto" w:frame="1"/>
        </w:rPr>
        <w:t>igf-i</w:t>
      </w:r>
      <w:proofErr w:type="spellEnd"/>
      <w:r w:rsidRPr="007168DB">
        <w:rPr>
          <w:rFonts w:ascii="Simplified Arabic" w:eastAsia="Times New Roman" w:hAnsi="Simplified Arabic" w:cs="Simplified Arabic"/>
          <w:sz w:val="28"/>
          <w:szCs w:val="28"/>
          <w:rtl/>
        </w:rPr>
        <w:t>) فيكون هنالك رامي متميز ولايمكن أكتشاف ذلك الاّ من خلال سحب عينة من العضلة.</w:t>
      </w:r>
    </w:p>
    <w:p w14:paraId="6AA0BDBC"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bdr w:val="none" w:sz="0" w:space="0" w:color="auto" w:frame="1"/>
          <w:rtl/>
        </w:rPr>
        <w:t>-(هرمون أبريثروبيوتيين</w:t>
      </w:r>
      <w:r w:rsidRPr="007168DB">
        <w:rPr>
          <w:rFonts w:ascii="Simplified Arabic" w:eastAsia="Times New Roman" w:hAnsi="Simplified Arabic" w:cs="Simplified Arabic"/>
          <w:b/>
          <w:bCs/>
          <w:sz w:val="28"/>
          <w:szCs w:val="28"/>
          <w:bdr w:val="none" w:sz="0" w:space="0" w:color="auto" w:frame="1"/>
        </w:rPr>
        <w:t>EPO</w:t>
      </w:r>
      <w:r w:rsidRPr="007168DB">
        <w:rPr>
          <w:rFonts w:ascii="Simplified Arabic" w:eastAsia="Times New Roman" w:hAnsi="Simplified Arabic" w:cs="Simplified Arabic"/>
          <w:sz w:val="28"/>
          <w:szCs w:val="28"/>
          <w:rtl/>
        </w:rPr>
        <w:t>):</w:t>
      </w:r>
    </w:p>
    <w:p w14:paraId="339BB6A1" w14:textId="77777777" w:rsidR="009058D0" w:rsidRPr="007168DB" w:rsidRDefault="009058D0" w:rsidP="009058D0">
      <w:pPr>
        <w:spacing w:after="0" w:line="240" w:lineRule="auto"/>
        <w:ind w:firstLine="720"/>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أعتمدت اللجنة الأولمبية في دورة سيدني عام 2000 أختبارآ للكشف عن هذا الهرمون من خلال الدم والبول وهذا الهلرمون يزيد من أنتاج خلايا الدم الحمراء حاملة الأوكسجين ويساعد على تحسين الأداء الرياضي للرياضين في أنشطة التحمل غير أنه الأخطر من ذلك هو أستخدام الجين الذي يجعل الجسم ينتج هذا الهرمون بنفسه ويعمل العلماء حاليآ للكشف عن أنواع يصعب أكتشافها وعند أكتمال ذلك المتوقع أنه يتم أيلاج جين واحد الى عضلة الرجلين مثلآ مما يجعل الجسم نفسه بمثابة مصنع لأنتاج</w:t>
      </w:r>
      <w:r w:rsidRPr="007168DB">
        <w:rPr>
          <w:rFonts w:ascii="Simplified Arabic" w:eastAsia="Times New Roman" w:hAnsi="Simplified Arabic" w:cs="Simplified Arabic"/>
          <w:sz w:val="28"/>
          <w:szCs w:val="28"/>
          <w:bdr w:val="none" w:sz="0" w:space="0" w:color="auto" w:frame="1"/>
        </w:rPr>
        <w:t>EPO)</w:t>
      </w:r>
      <w:r w:rsidRPr="007168DB">
        <w:rPr>
          <w:rFonts w:ascii="Simplified Arabic" w:eastAsia="Times New Roman" w:hAnsi="Simplified Arabic" w:cs="Simplified Arabic"/>
          <w:sz w:val="28"/>
          <w:szCs w:val="28"/>
          <w:rtl/>
        </w:rPr>
        <w:t xml:space="preserve">) لعدة شهور دون أمكانية الكشف عنها وأيضآ ثبت أن </w:t>
      </w:r>
      <w:r w:rsidRPr="007168DB">
        <w:rPr>
          <w:rFonts w:ascii="Simplified Arabic" w:eastAsia="Times New Roman" w:hAnsi="Simplified Arabic" w:cs="Simplified Arabic"/>
          <w:sz w:val="28"/>
          <w:szCs w:val="28"/>
          <w:rtl/>
        </w:rPr>
        <w:lastRenderedPageBreak/>
        <w:t>هناك أضرارآ صحية لأستخدام (</w:t>
      </w:r>
      <w:r w:rsidRPr="007168DB">
        <w:rPr>
          <w:rFonts w:ascii="Simplified Arabic" w:eastAsia="Times New Roman" w:hAnsi="Simplified Arabic" w:cs="Simplified Arabic"/>
          <w:sz w:val="28"/>
          <w:szCs w:val="28"/>
          <w:bdr w:val="none" w:sz="0" w:space="0" w:color="auto" w:frame="1"/>
        </w:rPr>
        <w:t>EPO</w:t>
      </w:r>
      <w:r w:rsidRPr="007168DB">
        <w:rPr>
          <w:rFonts w:ascii="Simplified Arabic" w:eastAsia="Times New Roman" w:hAnsi="Simplified Arabic" w:cs="Simplified Arabic"/>
          <w:sz w:val="28"/>
          <w:szCs w:val="28"/>
          <w:rtl/>
        </w:rPr>
        <w:t>) حيث يؤدي الى تخثر الدم الذي أدى الى وفاة (22) متسابق دراجات.</w:t>
      </w:r>
    </w:p>
    <w:p w14:paraId="77BA1673" w14:textId="77777777" w:rsidR="009058D0" w:rsidRPr="007168DB" w:rsidRDefault="009058D0" w:rsidP="009058D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bdr w:val="none" w:sz="0" w:space="0" w:color="auto" w:frame="1"/>
          <w:rtl/>
        </w:rPr>
        <w:t>-جين</w:t>
      </w:r>
      <w:r w:rsidRPr="007168DB">
        <w:rPr>
          <w:rFonts w:ascii="Simplified Arabic" w:eastAsia="Times New Roman" w:hAnsi="Simplified Arabic" w:cs="Simplified Arabic"/>
          <w:b/>
          <w:bCs/>
          <w:sz w:val="28"/>
          <w:szCs w:val="28"/>
          <w:bdr w:val="none" w:sz="0" w:space="0" w:color="auto" w:frame="1"/>
        </w:rPr>
        <w:t>ACE</w:t>
      </w:r>
      <w:r w:rsidRPr="007168DB">
        <w:rPr>
          <w:rFonts w:ascii="Simplified Arabic" w:eastAsia="Times New Roman" w:hAnsi="Simplified Arabic" w:cs="Simplified Arabic"/>
          <w:sz w:val="28"/>
          <w:szCs w:val="28"/>
          <w:rtl/>
        </w:rPr>
        <w:t>:</w:t>
      </w:r>
    </w:p>
    <w:p w14:paraId="00E5D54C" w14:textId="33052E31" w:rsidR="00A5646F" w:rsidRPr="007168DB" w:rsidRDefault="009058D0" w:rsidP="009058D0">
      <w:pPr>
        <w:spacing w:after="0" w:line="240" w:lineRule="auto"/>
        <w:ind w:firstLine="720"/>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تؤكد نتائج عام 1999 الى وجود علاقة موجبة بين (</w:t>
      </w:r>
      <w:r w:rsidRPr="007168DB">
        <w:rPr>
          <w:rFonts w:ascii="Simplified Arabic" w:eastAsia="Times New Roman" w:hAnsi="Simplified Arabic" w:cs="Simplified Arabic"/>
          <w:sz w:val="28"/>
          <w:szCs w:val="28"/>
          <w:bdr w:val="none" w:sz="0" w:space="0" w:color="auto" w:frame="1"/>
        </w:rPr>
        <w:t>ACE</w:t>
      </w:r>
      <w:r w:rsidRPr="007168DB">
        <w:rPr>
          <w:rFonts w:ascii="Simplified Arabic" w:eastAsia="Times New Roman" w:hAnsi="Simplified Arabic" w:cs="Simplified Arabic"/>
          <w:sz w:val="28"/>
          <w:szCs w:val="28"/>
          <w:rtl/>
        </w:rPr>
        <w:t>) ومستوى أداء متسابقي الجري للمسافات الطويلة حيث توجد علاقة بين (</w:t>
      </w:r>
      <w:r w:rsidRPr="007168DB">
        <w:rPr>
          <w:rFonts w:ascii="Simplified Arabic" w:eastAsia="Times New Roman" w:hAnsi="Simplified Arabic" w:cs="Simplified Arabic"/>
          <w:sz w:val="28"/>
          <w:szCs w:val="28"/>
          <w:bdr w:val="none" w:sz="0" w:space="0" w:color="auto" w:frame="1"/>
        </w:rPr>
        <w:t>ACE</w:t>
      </w:r>
      <w:r w:rsidRPr="007168DB">
        <w:rPr>
          <w:rFonts w:ascii="Simplified Arabic" w:eastAsia="Times New Roman" w:hAnsi="Simplified Arabic" w:cs="Simplified Arabic"/>
          <w:sz w:val="28"/>
          <w:szCs w:val="28"/>
          <w:rtl/>
        </w:rPr>
        <w:t>) وبين نتائج الوضائف الفسيولوجية للجهاز الدوري وقد أثبتت دراسة (1998) وجود علاقة بين الحد الأقصىلأستهلاك الأوكسجين وال(</w:t>
      </w:r>
      <w:r w:rsidRPr="007168DB">
        <w:rPr>
          <w:rFonts w:ascii="Simplified Arabic" w:eastAsia="Times New Roman" w:hAnsi="Simplified Arabic" w:cs="Simplified Arabic"/>
          <w:sz w:val="28"/>
          <w:szCs w:val="28"/>
          <w:bdr w:val="none" w:sz="0" w:space="0" w:color="auto" w:frame="1"/>
        </w:rPr>
        <w:t>ACE</w:t>
      </w:r>
      <w:r w:rsidRPr="007168DB">
        <w:rPr>
          <w:rFonts w:ascii="Simplified Arabic" w:eastAsia="Times New Roman" w:hAnsi="Simplified Arabic" w:cs="Simplified Arabic"/>
          <w:sz w:val="28"/>
          <w:szCs w:val="28"/>
          <w:rtl/>
        </w:rPr>
        <w:t>) وبناءآ على هذه الدراسة وجد أنه (ُُ</w:t>
      </w:r>
      <w:r w:rsidRPr="007168DB">
        <w:rPr>
          <w:rFonts w:ascii="Simplified Arabic" w:eastAsia="Times New Roman" w:hAnsi="Simplified Arabic" w:cs="Simplified Arabic"/>
          <w:sz w:val="28"/>
          <w:szCs w:val="28"/>
          <w:bdr w:val="none" w:sz="0" w:space="0" w:color="auto" w:frame="1"/>
        </w:rPr>
        <w:t>ACE</w:t>
      </w:r>
      <w:r w:rsidRPr="007168DB">
        <w:rPr>
          <w:rFonts w:ascii="Simplified Arabic" w:eastAsia="Times New Roman" w:hAnsi="Simplified Arabic" w:cs="Simplified Arabic"/>
          <w:sz w:val="28"/>
          <w:szCs w:val="28"/>
          <w:rtl/>
        </w:rPr>
        <w:t>) يعتبر مؤشر هامآ لدى الرياضيين الممارسين نضرآ لتأثيره الصحي على أليات الجهاز الدوري.</w:t>
      </w:r>
    </w:p>
    <w:p w14:paraId="208CA102"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كان اكتشاف الخريطة الوراثية للإنسان بمثابة الشرارة التى فجرت العديد من القضايا الأخلاقية والقانونية والاجتماعية والدينية فقد أعلن الرئيس الامريكى السابق كلينتون ومعه فى نفس الوقت رئيس الوزراء البريطاني تونى بلير عن إتمام مشروع الجينوم البشرى فى 26 يونيه عام 2000 ومنذ ذلك التاريخ لم تهدأ البشرية من مناقشة تلك القضايا العديدة التى لم تجد الحلول للكثير منها ولم تقتصر هذة القضايا على المجالات الانسانية المختلفة دون اغفال الرياضة كنشاط انسانى يمكن أن يستفيد من هذا المشروع كما يمكن فى نفس الوقت أن يواجه أضرار الاستخدام السيئ فما زال العالم الرياضى حتى الان يواجة معركة استخدام المنشطات غير الشرعية لتحسين الاداء الرياضى وتحقيق الانجازات الرياضية بصرف النظر عن خطورة ذلك على الرياضيين سواء من الناحية الصحية أو الاخلاقية</w:t>
      </w:r>
      <w:r w:rsidRPr="007168DB">
        <w:rPr>
          <w:rFonts w:ascii="Simplified Arabic" w:eastAsia="Times New Roman" w:hAnsi="Simplified Arabic" w:cs="Simplified Arabic"/>
          <w:sz w:val="28"/>
          <w:szCs w:val="28"/>
        </w:rPr>
        <w:t xml:space="preserve"> .</w:t>
      </w:r>
    </w:p>
    <w:p w14:paraId="4E098FDC" w14:textId="229AFFC7" w:rsidR="009058D0" w:rsidRDefault="009058D0" w:rsidP="009058D0">
      <w:pPr>
        <w:shd w:val="clear" w:color="auto" w:fill="FFFFFF"/>
        <w:spacing w:after="0" w:line="240" w:lineRule="auto"/>
        <w:ind w:firstLine="720"/>
        <w:jc w:val="both"/>
        <w:rPr>
          <w:rFonts w:ascii="Simplified Arabic" w:eastAsia="Times New Roman" w:hAnsi="Simplified Arabic" w:cs="Simplified Arabic"/>
          <w:b/>
          <w:bCs/>
          <w:sz w:val="28"/>
          <w:szCs w:val="28"/>
          <w:rtl/>
        </w:rPr>
      </w:pPr>
      <w:r w:rsidRPr="007168DB">
        <w:rPr>
          <w:rFonts w:ascii="Simplified Arabic" w:eastAsia="Times New Roman" w:hAnsi="Simplified Arabic" w:cs="Simplified Arabic"/>
          <w:sz w:val="28"/>
          <w:szCs w:val="28"/>
          <w:rtl/>
        </w:rPr>
        <w:t xml:space="preserve">وتبرر المشكلة من اساءة استخدام الجينات فى تحقيق انجازات رياضية تجعل المنافسة الرياضية تخرج عن جوهرها الشريف خلافا لما قد يصيب الرياضى من اضرار صحية وبالرغم من أن هذا المشروع ما زال فى بدايته الا أن الهيئات والمنظمات الرسمية العالمية قد بدأت تستعد للمواجهة وبذلت العديد من الاجراءات وتعتبر المعرفة بهذا المشروع وتأثيراته المختلفة خطوة هامة لمواجهة هذا المجهول وقد أن الاوان لكى يتخذ المدربون والادرايون والرياضيون وعلماء واطباء الرياضة خطوات ايجابية وسريعه للتعرف على اساس الجينات الوراثية والبيولوجية الجزيئية والنواحى القانونية والاخلاقية والاجتماعية المرتبطة بموضوع الجينات وتتطلب معالجة هذا الموضوع انشاء جسر بين العاملين فى حقل الرياضة وعلماء الوراثة فكل منهما بعيد عن حقل الاخر ويحتاج لمعرفة الكثير عنه وهذا ما نهدف إلى تحقيقة من خلال تقديم موضوع الجينوم إلى القارئ وكيفية تأثيرة على الرياضة بوجة خاص </w:t>
      </w:r>
      <w:r w:rsidRPr="00C549EC">
        <w:rPr>
          <w:rFonts w:ascii="Simplified Arabic" w:eastAsia="Times New Roman" w:hAnsi="Simplified Arabic" w:cs="Simplified Arabic"/>
          <w:b/>
          <w:bCs/>
          <w:sz w:val="28"/>
          <w:szCs w:val="28"/>
          <w:rtl/>
        </w:rPr>
        <w:t xml:space="preserve">وسوف نستعرض ذلك من خلال الاتى: </w:t>
      </w:r>
    </w:p>
    <w:p w14:paraId="2F534984" w14:textId="293806B9" w:rsidR="00C549EC" w:rsidRDefault="00C549EC" w:rsidP="009058D0">
      <w:pPr>
        <w:shd w:val="clear" w:color="auto" w:fill="FFFFFF"/>
        <w:spacing w:after="0" w:line="240" w:lineRule="auto"/>
        <w:ind w:firstLine="720"/>
        <w:jc w:val="both"/>
        <w:rPr>
          <w:rFonts w:ascii="Simplified Arabic" w:eastAsia="Times New Roman" w:hAnsi="Simplified Arabic" w:cs="Simplified Arabic"/>
          <w:b/>
          <w:bCs/>
          <w:sz w:val="28"/>
          <w:szCs w:val="28"/>
          <w:rtl/>
        </w:rPr>
      </w:pPr>
    </w:p>
    <w:p w14:paraId="6566C2C4" w14:textId="77777777" w:rsidR="00C549EC" w:rsidRPr="00C549EC" w:rsidRDefault="00C549EC" w:rsidP="009058D0">
      <w:pPr>
        <w:shd w:val="clear" w:color="auto" w:fill="FFFFFF"/>
        <w:spacing w:after="0" w:line="240" w:lineRule="auto"/>
        <w:ind w:firstLine="720"/>
        <w:jc w:val="both"/>
        <w:rPr>
          <w:rFonts w:ascii="Simplified Arabic" w:eastAsia="Times New Roman" w:hAnsi="Simplified Arabic" w:cs="Simplified Arabic"/>
          <w:b/>
          <w:bCs/>
          <w:sz w:val="28"/>
          <w:szCs w:val="28"/>
        </w:rPr>
      </w:pPr>
    </w:p>
    <w:p w14:paraId="5FE0C55C" w14:textId="77777777" w:rsidR="009058D0" w:rsidRPr="007168DB" w:rsidRDefault="009058D0" w:rsidP="009058D0">
      <w:pPr>
        <w:shd w:val="clear" w:color="auto" w:fill="FFFFFF"/>
        <w:spacing w:after="0" w:line="240" w:lineRule="auto"/>
        <w:jc w:val="both"/>
        <w:rPr>
          <w:rFonts w:ascii="Simplified Arabic" w:eastAsia="Times New Roman" w:hAnsi="Simplified Arabic" w:cs="Simplified Arabic"/>
          <w:b/>
          <w:bCs/>
          <w:sz w:val="28"/>
          <w:szCs w:val="28"/>
        </w:rPr>
      </w:pPr>
      <w:r w:rsidRPr="007168DB">
        <w:rPr>
          <w:rFonts w:ascii="Simplified Arabic" w:eastAsia="Times New Roman" w:hAnsi="Simplified Arabic" w:cs="Simplified Arabic"/>
          <w:b/>
          <w:bCs/>
          <w:sz w:val="28"/>
          <w:szCs w:val="28"/>
          <w:rtl/>
        </w:rPr>
        <w:lastRenderedPageBreak/>
        <w:t>أولا :مصطلحات جديدة فى المجال الرياضى</w:t>
      </w:r>
      <w:r w:rsidRPr="007168DB">
        <w:rPr>
          <w:rFonts w:ascii="Simplified Arabic" w:eastAsia="Times New Roman" w:hAnsi="Simplified Arabic" w:cs="Simplified Arabic"/>
          <w:b/>
          <w:bCs/>
          <w:sz w:val="28"/>
          <w:szCs w:val="28"/>
        </w:rPr>
        <w:t xml:space="preserve"> :</w:t>
      </w:r>
    </w:p>
    <w:p w14:paraId="4D003D7A"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قبل البدء فى تناول مشروع الجينوم البشرى وعلاقتة بالمجال الرياضى يجب الترعف على بعض المصطلحات التى اصبحت من الشائع استخدامها فى المجال الرياضى ارتباطا بهذا المشروع والتى تمكننا من فهم اللغة الجديدة السائدة للسير فى متابعه هذا الموضوع وتشمل</w:t>
      </w:r>
      <w:r w:rsidRPr="007168DB">
        <w:rPr>
          <w:rFonts w:ascii="Simplified Arabic" w:eastAsia="Times New Roman" w:hAnsi="Simplified Arabic" w:cs="Simplified Arabic"/>
          <w:sz w:val="28"/>
          <w:szCs w:val="28"/>
        </w:rPr>
        <w:t xml:space="preserve"> :</w:t>
      </w:r>
    </w:p>
    <w:p w14:paraId="1D43501B" w14:textId="77777777" w:rsidR="009058D0" w:rsidRPr="007168DB" w:rsidRDefault="009058D0" w:rsidP="009058D0">
      <w:pPr>
        <w:pStyle w:val="ListParagraph"/>
        <w:numPr>
          <w:ilvl w:val="0"/>
          <w:numId w:val="36"/>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الثورة الجينية التقنيات الجينية خريطة الجينوم البشرى التعديل الجينى</w:t>
      </w:r>
    </w:p>
    <w:p w14:paraId="3A64ED08" w14:textId="77777777" w:rsidR="009058D0" w:rsidRPr="007168DB" w:rsidRDefault="009058D0" w:rsidP="009058D0">
      <w:pPr>
        <w:pStyle w:val="ListParagraph"/>
        <w:numPr>
          <w:ilvl w:val="0"/>
          <w:numId w:val="36"/>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الهندسة الجينى المعلومات الوراثية التحسين الجينى التعامل الجينى</w:t>
      </w:r>
    </w:p>
    <w:p w14:paraId="4CE621D9" w14:textId="77777777" w:rsidR="009058D0" w:rsidRPr="007168DB" w:rsidRDefault="009058D0" w:rsidP="009058D0">
      <w:pPr>
        <w:pStyle w:val="ListParagraph"/>
        <w:numPr>
          <w:ilvl w:val="0"/>
          <w:numId w:val="36"/>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الرياضى الممتاز اخلاقيات اجتماعية حيوية جينات التميز العلاج الجينى</w:t>
      </w:r>
    </w:p>
    <w:p w14:paraId="33AD68C9" w14:textId="77777777" w:rsidR="009058D0" w:rsidRPr="007168DB" w:rsidRDefault="009058D0" w:rsidP="009058D0">
      <w:pPr>
        <w:pStyle w:val="ListParagraph"/>
        <w:numPr>
          <w:ilvl w:val="0"/>
          <w:numId w:val="36"/>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المنشطات الجينية الهندسة الوراثية الرياضية اساءة استخدام التقنية</w:t>
      </w:r>
    </w:p>
    <w:p w14:paraId="1E99B087" w14:textId="77777777" w:rsidR="009058D0" w:rsidRPr="007168DB" w:rsidRDefault="009058D0" w:rsidP="009058D0">
      <w:pPr>
        <w:pStyle w:val="ListParagraph"/>
        <w:numPr>
          <w:ilvl w:val="0"/>
          <w:numId w:val="36"/>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الغش الجينى نقل الجين اطفال مصممة اجسام مصممة</w:t>
      </w:r>
      <w:r w:rsidRPr="007168DB">
        <w:rPr>
          <w:rFonts w:ascii="Simplified Arabic" w:eastAsia="Times New Roman" w:hAnsi="Simplified Arabic"/>
          <w:sz w:val="28"/>
          <w:szCs w:val="28"/>
        </w:rPr>
        <w:t xml:space="preserve"> .</w:t>
      </w:r>
    </w:p>
    <w:p w14:paraId="0915E5CA" w14:textId="77777777" w:rsidR="009058D0" w:rsidRPr="007168DB" w:rsidRDefault="009058D0" w:rsidP="009058D0">
      <w:pPr>
        <w:shd w:val="clear" w:color="auto" w:fill="FFFFFF"/>
        <w:spacing w:after="150" w:line="240" w:lineRule="auto"/>
        <w:rPr>
          <w:rFonts w:ascii="Simplified Arabic" w:eastAsia="Times New Roman" w:hAnsi="Simplified Arabic" w:cs="Simplified Arabic"/>
          <w:b/>
          <w:bCs/>
          <w:sz w:val="28"/>
          <w:szCs w:val="28"/>
          <w:lang w:bidi="ar-EG"/>
        </w:rPr>
      </w:pPr>
      <w:r w:rsidRPr="007168DB">
        <w:rPr>
          <w:rFonts w:ascii="Simplified Arabic" w:eastAsia="Times New Roman" w:hAnsi="Simplified Arabic" w:cs="Simplified Arabic"/>
          <w:b/>
          <w:bCs/>
          <w:sz w:val="28"/>
          <w:szCs w:val="28"/>
        </w:rPr>
        <w:t> </w:t>
      </w:r>
      <w:r w:rsidRPr="007168DB">
        <w:rPr>
          <w:rFonts w:ascii="Simplified Arabic" w:eastAsia="Times New Roman" w:hAnsi="Simplified Arabic" w:cs="Simplified Arabic"/>
          <w:b/>
          <w:bCs/>
          <w:sz w:val="28"/>
          <w:szCs w:val="28"/>
          <w:rtl/>
        </w:rPr>
        <w:t>ثانيا / مشروع الجينوم البشرى</w:t>
      </w:r>
      <w:r w:rsidRPr="007168DB">
        <w:rPr>
          <w:rFonts w:ascii="Simplified Arabic" w:eastAsia="Times New Roman" w:hAnsi="Simplified Arabic" w:cs="Simplified Arabic"/>
          <w:b/>
          <w:bCs/>
          <w:sz w:val="28"/>
          <w:szCs w:val="28"/>
          <w:rtl/>
          <w:lang w:bidi="ar-EG"/>
        </w:rPr>
        <w:t>:</w:t>
      </w:r>
    </w:p>
    <w:p w14:paraId="281D3972"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اعلن الرئيس الامريكى لسابق ومعه رئيس الوزراء البريطانى فى وقت واحد يوم 26 سونيه عام 2000 عن اتمام مشروع الجينوم البشرى ويصف العالم هذا الاكتشاف بأنه كتاب الحياة أو خريطة الانسان وقد تكلف هذا المشروع ثلاثمائية مليار دولار</w:t>
      </w:r>
      <w:r w:rsidRPr="007168DB">
        <w:rPr>
          <w:rFonts w:ascii="Simplified Arabic" w:eastAsia="Times New Roman" w:hAnsi="Simplified Arabic" w:cs="Simplified Arabic"/>
          <w:sz w:val="28"/>
          <w:szCs w:val="28"/>
        </w:rPr>
        <w:t xml:space="preserve"> .</w:t>
      </w:r>
    </w:p>
    <w:p w14:paraId="043193B3"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ويعد هذا الكتاب من اهم الاكتشافات التى توصل اليها البشر طول تاريخهم العلمى فهو سيساعد على تفادى أكثر من 5000 مرض من بينهما الزهايمر وضمور العضلات والتقزم والسرطان ووهن العظام والتهاب </w:t>
      </w:r>
      <w:r w:rsidRPr="007168DB">
        <w:rPr>
          <w:rFonts w:ascii="Simplified Arabic" w:hAnsi="Simplified Arabic" w:cs="Simplified Arabic"/>
        </w:rPr>
        <w:fldChar w:fldCharType="begin"/>
      </w:r>
      <w:r w:rsidRPr="007168DB">
        <w:rPr>
          <w:rFonts w:ascii="Simplified Arabic" w:hAnsi="Simplified Arabic" w:cs="Simplified Arabic"/>
        </w:rPr>
        <w:instrText xml:space="preserve"> HYPERLINK "http://www.sport.ta4a.us/health-science/anatomy/1256-joints.html" \t "_blank" </w:instrText>
      </w:r>
      <w:r w:rsidRPr="007168DB">
        <w:rPr>
          <w:rFonts w:ascii="Simplified Arabic" w:hAnsi="Simplified Arabic" w:cs="Simplified Arabic"/>
        </w:rPr>
        <w:fldChar w:fldCharType="separate"/>
      </w:r>
      <w:r w:rsidRPr="007168DB">
        <w:rPr>
          <w:rFonts w:ascii="Simplified Arabic" w:eastAsia="Times New Roman" w:hAnsi="Simplified Arabic" w:cs="Simplified Arabic"/>
          <w:sz w:val="28"/>
          <w:szCs w:val="28"/>
          <w:u w:val="single"/>
          <w:bdr w:val="none" w:sz="0" w:space="0" w:color="auto" w:frame="1"/>
          <w:rtl/>
        </w:rPr>
        <w:t>المفاصل</w:t>
      </w:r>
      <w:r w:rsidRPr="007168DB">
        <w:rPr>
          <w:rFonts w:ascii="Simplified Arabic" w:eastAsia="Times New Roman" w:hAnsi="Simplified Arabic" w:cs="Simplified Arabic"/>
          <w:sz w:val="28"/>
          <w:szCs w:val="28"/>
          <w:u w:val="single"/>
          <w:bdr w:val="none" w:sz="0" w:space="0" w:color="auto" w:frame="1"/>
        </w:rPr>
        <w:fldChar w:fldCharType="end"/>
      </w:r>
      <w:r w:rsidRPr="007168DB">
        <w:rPr>
          <w:rFonts w:ascii="Simplified Arabic" w:eastAsia="Times New Roman" w:hAnsi="Simplified Arabic" w:cs="Simplified Arabic"/>
          <w:sz w:val="28"/>
          <w:szCs w:val="28"/>
        </w:rPr>
        <w:t> </w:t>
      </w:r>
      <w:r w:rsidRPr="007168DB">
        <w:rPr>
          <w:rFonts w:ascii="Simplified Arabic" w:eastAsia="Times New Roman" w:hAnsi="Simplified Arabic" w:cs="Simplified Arabic"/>
          <w:sz w:val="28"/>
          <w:szCs w:val="28"/>
          <w:rtl/>
        </w:rPr>
        <w:t>والربو</w:t>
      </w:r>
      <w:r w:rsidRPr="007168DB">
        <w:rPr>
          <w:rFonts w:ascii="Simplified Arabic" w:eastAsia="Times New Roman" w:hAnsi="Simplified Arabic" w:cs="Simplified Arabic"/>
          <w:sz w:val="28"/>
          <w:szCs w:val="28"/>
        </w:rPr>
        <w:t xml:space="preserve"> .</w:t>
      </w:r>
    </w:p>
    <w:p w14:paraId="7CFBDFDD"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قدرت فترة انجاز المشروع بخمس عشرة سنة ثم تخفيضها إلى ثلاثة عشر عاما ويقارن هذا الاكتشاف باختراع العجلة واكتشاف الطاقة الذرية واهم من هبوط الانسان على سطح القمر واكتشاف البنسلين</w:t>
      </w:r>
      <w:r w:rsidRPr="007168DB">
        <w:rPr>
          <w:rFonts w:ascii="Simplified Arabic" w:eastAsia="Times New Roman" w:hAnsi="Simplified Arabic" w:cs="Simplified Arabic"/>
          <w:sz w:val="28"/>
          <w:szCs w:val="28"/>
        </w:rPr>
        <w:t xml:space="preserve"> .</w:t>
      </w:r>
    </w:p>
    <w:p w14:paraId="65C81712"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ويهدف المشروع على التعرف على التركيب الوراثى الكامل والشفرة الجينية للانسان واظهر المشروع أن الجينوم البشرى يحتوى على نحو 30 إلى 40 الف جين تضمها ثلاثة مليارات وحدة فى كل من خحلال الجسم البشرى التى يبلغ عددها نحو مائة تريليون خلية ( التريليون يساوى الف مليار )</w:t>
      </w:r>
    </w:p>
    <w:p w14:paraId="4829FC0F" w14:textId="77777777" w:rsidR="009058D0" w:rsidRPr="007168DB" w:rsidRDefault="009058D0" w:rsidP="009058D0">
      <w:pPr>
        <w:shd w:val="clear" w:color="auto" w:fill="FFFFFF"/>
        <w:spacing w:after="0" w:line="240" w:lineRule="auto"/>
        <w:jc w:val="both"/>
        <w:rPr>
          <w:rFonts w:ascii="Simplified Arabic" w:eastAsia="Times New Roman" w:hAnsi="Simplified Arabic" w:cs="Simplified Arabic"/>
          <w:b/>
          <w:bCs/>
          <w:sz w:val="28"/>
          <w:szCs w:val="28"/>
        </w:rPr>
      </w:pPr>
      <w:r w:rsidRPr="007168DB">
        <w:rPr>
          <w:rFonts w:ascii="Simplified Arabic" w:eastAsia="Times New Roman" w:hAnsi="Simplified Arabic" w:cs="Simplified Arabic"/>
          <w:b/>
          <w:bCs/>
          <w:sz w:val="28"/>
          <w:szCs w:val="28"/>
          <w:rtl/>
        </w:rPr>
        <w:t>ثالثا / ما هو الجينوم البشرى</w:t>
      </w:r>
      <w:r w:rsidRPr="007168DB">
        <w:rPr>
          <w:rFonts w:ascii="Simplified Arabic" w:eastAsia="Times New Roman" w:hAnsi="Simplified Arabic" w:cs="Simplified Arabic"/>
          <w:b/>
          <w:bCs/>
          <w:sz w:val="28"/>
          <w:szCs w:val="28"/>
        </w:rPr>
        <w:t xml:space="preserve"> :</w:t>
      </w:r>
    </w:p>
    <w:p w14:paraId="0DB7A238"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هو عبارة عن مجموعة كاملة من الكروموسومات التى تحتوى على الحامض النووى</w:t>
      </w:r>
      <w:r w:rsidRPr="007168DB">
        <w:rPr>
          <w:rFonts w:ascii="Simplified Arabic" w:eastAsia="Times New Roman" w:hAnsi="Simplified Arabic" w:cs="Simplified Arabic"/>
          <w:sz w:val="28"/>
          <w:szCs w:val="28"/>
        </w:rPr>
        <w:t xml:space="preserve"> DNA </w:t>
      </w:r>
      <w:r w:rsidRPr="007168DB">
        <w:rPr>
          <w:rFonts w:ascii="Simplified Arabic" w:eastAsia="Times New Roman" w:hAnsi="Simplified Arabic" w:cs="Simplified Arabic"/>
          <w:sz w:val="28"/>
          <w:szCs w:val="28"/>
          <w:rtl/>
        </w:rPr>
        <w:t xml:space="preserve">والجينات التى تحمل الصفات الوراصية، ويوجد الجينوم البشرى داخل نواة الخلية على شكل شبكة من الخيوط وخى الكروموسومات ويبلغ عددها 23 زوجا نصفها يورث من الاب ونصفها الثانى يورث من الام وتحتوى جميع خلايا الجسم على هذا الجينوم عدا خلايا الدم الحمراء .يوجد الحامض النووى ضمن كل كروموسوم وهو يكون على شكل خيط كيميائى طويل </w:t>
      </w:r>
      <w:r w:rsidRPr="007168DB">
        <w:rPr>
          <w:rFonts w:ascii="Simplified Arabic" w:eastAsia="Times New Roman" w:hAnsi="Simplified Arabic" w:cs="Simplified Arabic"/>
          <w:sz w:val="28"/>
          <w:szCs w:val="28"/>
          <w:rtl/>
        </w:rPr>
        <w:lastRenderedPageBreak/>
        <w:t>حلزونى الشكل يشمل كل المعلومات الورائية البيولوجية التى يحتاجها الجسم لكى يبنى ويحافظ على حياته والكروموسوم هو شريط من الحمض النووى وهذا الشريط مكدس على ذاتة فى حلزون لو فرد يصل طولة إلى متري وقطرة 1/ 5000 من الملليمتر ويشغل 1/ مليون من الملليمتر المكعب ولو ف رد هذا الشريط الحلزونى من 46 كروموسوما فى داخل كل خلية فى كافة خلايا الجسم ووضعت الشرائط بجوار بعضها البعض لفاقت المسافة بين الارض والشمس كما يقول الدكتور زغلول النجار وهى 150 بليون كيلو متر ففى داخل خلايا الجسم البشرى الواحد 150 بليون كيلومتر من المعلومات الدقيقة للغاية، ويتكون الجينوم من ثلاثة بلايين قاعده توزع على الكروموسومات بحيث يبلغ طول الكروموسوم بحيث يبلغ طول الكروموسوم عن سطحة الجينات وهى الشفرة اللوراثية حيث يحتوى الحامض النووى على الجينات وتتكون من اكسونات بينها فراغات تسمى انترونات وهى بذلك تشبة الجين بالفقرة التى تحتوى على الكلمات وهى الاكسونات وبينها الفراغات وهى الانترونات ويبلغ عدد الجينات فى الانسان 30.000 إلى 40.000 جين وبالرغم من ذلك فهى لا تشغل أكثر من 2 % من الجينوم البشرى وتقوم الجينات بما تحمله من الخصائص الوراصية بتوجيه كل انواع الخلايا ويتكون كل جين من سلسلة خاصة من القواعد التى تحتوى على تعليمات صنع البروتين</w:t>
      </w:r>
      <w:r w:rsidRPr="007168DB">
        <w:rPr>
          <w:rFonts w:ascii="Simplified Arabic" w:eastAsia="Times New Roman" w:hAnsi="Simplified Arabic" w:cs="Simplified Arabic"/>
          <w:sz w:val="28"/>
          <w:szCs w:val="28"/>
        </w:rPr>
        <w:t>.</w:t>
      </w:r>
    </w:p>
    <w:p w14:paraId="58D6FEDB" w14:textId="77777777" w:rsidR="009058D0" w:rsidRPr="007168DB" w:rsidRDefault="009058D0" w:rsidP="009058D0">
      <w:pPr>
        <w:shd w:val="clear" w:color="auto" w:fill="FFFFFF"/>
        <w:spacing w:after="0" w:line="240" w:lineRule="auto"/>
        <w:jc w:val="both"/>
        <w:rPr>
          <w:rFonts w:ascii="Simplified Arabic" w:eastAsia="Times New Roman" w:hAnsi="Simplified Arabic" w:cs="Simplified Arabic"/>
          <w:b/>
          <w:bCs/>
          <w:sz w:val="28"/>
          <w:szCs w:val="28"/>
        </w:rPr>
      </w:pPr>
      <w:r w:rsidRPr="007168DB">
        <w:rPr>
          <w:rFonts w:ascii="Simplified Arabic" w:eastAsia="Times New Roman" w:hAnsi="Simplified Arabic" w:cs="Simplified Arabic"/>
          <w:b/>
          <w:bCs/>
          <w:sz w:val="28"/>
          <w:szCs w:val="28"/>
          <w:rtl/>
        </w:rPr>
        <w:t>رابعا / هل يصنع البطل ام يولد</w:t>
      </w:r>
      <w:r w:rsidRPr="007168DB">
        <w:rPr>
          <w:rFonts w:ascii="Simplified Arabic" w:eastAsia="Times New Roman" w:hAnsi="Simplified Arabic" w:cs="Simplified Arabic"/>
          <w:b/>
          <w:bCs/>
          <w:sz w:val="28"/>
          <w:szCs w:val="28"/>
        </w:rPr>
        <w:t xml:space="preserve"> :</w:t>
      </w:r>
    </w:p>
    <w:p w14:paraId="4AFC0075"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مازال هذا التساؤل يجذب اهتمام الباحثين ويجب أن تتجة بحوث المستقبل إلى دراسة دور العوامل الوراثية والعوامل البيئية فى صناعة البطل فما زالت نتائج الدراسات فى هذا المجال فى بدايتها حيث تظهر الفروق الوراثية بين الرياضيين عند تحقيقهم المستويات العليا فى الاداء غير انه لا يمكن ضمان نجاح الرياضى بدون التدريب المكثف فالرياضى الذى يمتلك رصيدا جينيا لتحمل السرعه ولكن ليس لدية الحماس والرغبة الكافية للتدريب لن يمكن أن يصل الة ما يمكن أن يحققه ريضاى اخر اقل رصيدا فى الجينات ولكنه يتدرب أكثر ولدية مدرب جيد وامكانات متوافرة كما أن هناك عوامل أخرى تحدد مستوى النجاح وتحقيق المستويات العليا مثل الخصائص النفسية المرتبطة بالتفكير الخططى والدافعية لتحمل الالم اثناء التدريب أو المنافسة كما تساعد ايضا الظروف البيئية مثل دور الاسرة والمجتمع</w:t>
      </w:r>
      <w:r w:rsidRPr="007168DB">
        <w:rPr>
          <w:rFonts w:ascii="Simplified Arabic" w:eastAsia="Times New Roman" w:hAnsi="Simplified Arabic" w:cs="Simplified Arabic"/>
          <w:sz w:val="28"/>
          <w:szCs w:val="28"/>
        </w:rPr>
        <w:t xml:space="preserve"> .</w:t>
      </w:r>
    </w:p>
    <w:p w14:paraId="40AA6DBB"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وفى هذا المجال تركز الاهتمامات وتدور التساؤلات حول التفوق الواضح لمتسابقى العدو والجرى الافارقة فهل هم حقا أكثر موهبة من الناحية الجينية ؟</w:t>
      </w:r>
      <w:r w:rsidRPr="007168DB">
        <w:rPr>
          <w:rFonts w:ascii="Simplified Arabic" w:eastAsia="Times New Roman" w:hAnsi="Simplified Arabic" w:cs="Simplified Arabic"/>
          <w:sz w:val="28"/>
          <w:szCs w:val="28"/>
        </w:rPr>
        <w:t xml:space="preserve"> .</w:t>
      </w:r>
    </w:p>
    <w:p w14:paraId="654087FB" w14:textId="77777777" w:rsidR="009058D0" w:rsidRPr="007168DB" w:rsidRDefault="009058D0" w:rsidP="009058D0">
      <w:pPr>
        <w:shd w:val="clear" w:color="auto" w:fill="FFFFFF"/>
        <w:spacing w:after="0" w:line="240" w:lineRule="auto"/>
        <w:jc w:val="both"/>
        <w:rPr>
          <w:rFonts w:ascii="Simplified Arabic" w:eastAsia="Times New Roman" w:hAnsi="Simplified Arabic" w:cs="Simplified Arabic"/>
          <w:b/>
          <w:bCs/>
          <w:sz w:val="28"/>
          <w:szCs w:val="28"/>
        </w:rPr>
      </w:pPr>
      <w:r w:rsidRPr="007168DB">
        <w:rPr>
          <w:rFonts w:ascii="Simplified Arabic" w:eastAsia="Times New Roman" w:hAnsi="Simplified Arabic" w:cs="Simplified Arabic"/>
          <w:b/>
          <w:bCs/>
          <w:sz w:val="28"/>
          <w:szCs w:val="28"/>
          <w:rtl/>
        </w:rPr>
        <w:t>ما زال الصراع دائرا بين العلماء حول هل الرياضى يصنع ام يولد ؟</w:t>
      </w:r>
    </w:p>
    <w:p w14:paraId="5A2D8623" w14:textId="45222034" w:rsidR="009058D0" w:rsidRPr="007168DB" w:rsidRDefault="009058D0" w:rsidP="007168DB">
      <w:pPr>
        <w:shd w:val="clear" w:color="auto" w:fill="FFFFFF"/>
        <w:spacing w:after="0" w:line="240" w:lineRule="auto"/>
        <w:ind w:firstLine="720"/>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 xml:space="preserve">قدم احد العلماء دليلا على أن الرياضيين يولدون ويصنعون بينما يميل عالم اخر إلى اتجاه أن الرياضى يصنع من خلال الخبرة الرياضية والساعات التى تقضى فى التدريب اكثر منه يولد ولا يمكن صناعة بطل بدون تدريب مكثف لذلك يقترح احد العلماء نظرية النظم الديناميكية </w:t>
      </w:r>
      <w:r w:rsidRPr="007168DB">
        <w:rPr>
          <w:rFonts w:ascii="Simplified Arabic" w:eastAsia="Times New Roman" w:hAnsi="Simplified Arabic" w:cs="Simplified Arabic"/>
          <w:sz w:val="28"/>
          <w:szCs w:val="28"/>
          <w:rtl/>
        </w:rPr>
        <w:lastRenderedPageBreak/>
        <w:t>بمعنى أن على المدربين وعلماء الرياضة أن يتفهموا أن هناك محددات كثيرة لتحقيق النجاح تختلف من رياضى إلى اخر وهى التى تحدد مستوى النجاح وتشمل العوامل الوراثية ( الجينات ) ونوعية وخبرة التدريب ومستوى المدرب والخدمات العلمية المتكاملة التى تقدم للرياضى والثقافة الاسرية والاجتماعية ومدى توفير االجهزة والامكانات وكيفية تفاعل جميع هذة العوامل بعضها ببعض</w:t>
      </w:r>
      <w:r w:rsidR="007168DB">
        <w:rPr>
          <w:rFonts w:ascii="Simplified Arabic" w:eastAsia="Times New Roman" w:hAnsi="Simplified Arabic" w:cs="Simplified Arabic" w:hint="cs"/>
          <w:sz w:val="28"/>
          <w:szCs w:val="28"/>
          <w:rtl/>
        </w:rPr>
        <w:t xml:space="preserve">؛ </w:t>
      </w:r>
      <w:r w:rsidRPr="007168DB">
        <w:rPr>
          <w:rFonts w:ascii="Simplified Arabic" w:eastAsia="Times New Roman" w:hAnsi="Simplified Arabic" w:cs="Simplified Arabic"/>
          <w:sz w:val="28"/>
          <w:szCs w:val="28"/>
          <w:rtl/>
        </w:rPr>
        <w:t>لعل مثال التفوق الكينى فى جرى المسافات الطويلة يعتبر من القضايا التى شغلت الباحثين فى شتى بقاع العالم ففى الوقت الذى تحتل لعبة كرة القدم المكانه الاولى لدى الشعب الكينى وبالرغم من محاولات الفوز بسباق 100 متر عدو الا أن افضل رقم كينى لهذا السباق هو 10.28 ثانية يأتى فى الترتيب 500 بالنسبة للمستوى العالمى.</w:t>
      </w:r>
    </w:p>
    <w:p w14:paraId="07D95A42" w14:textId="77777777" w:rsidR="009058D0" w:rsidRPr="007168DB" w:rsidRDefault="009058D0" w:rsidP="009058D0">
      <w:pPr>
        <w:shd w:val="clear" w:color="auto" w:fill="FFFFFF"/>
        <w:spacing w:after="0" w:line="240" w:lineRule="auto"/>
        <w:jc w:val="both"/>
        <w:rPr>
          <w:rFonts w:ascii="Simplified Arabic" w:eastAsia="Times New Roman" w:hAnsi="Simplified Arabic" w:cs="Simplified Arabic"/>
          <w:b/>
          <w:bCs/>
          <w:sz w:val="28"/>
          <w:szCs w:val="28"/>
        </w:rPr>
      </w:pPr>
      <w:r w:rsidRPr="007168DB">
        <w:rPr>
          <w:rFonts w:ascii="Simplified Arabic" w:eastAsia="Times New Roman" w:hAnsi="Simplified Arabic" w:cs="Simplified Arabic"/>
          <w:b/>
          <w:bCs/>
          <w:sz w:val="28"/>
          <w:szCs w:val="28"/>
          <w:rtl/>
        </w:rPr>
        <w:t>خامسا / أنواع التعاملات الجينية المحتمل استخدامها</w:t>
      </w:r>
      <w:r w:rsidRPr="007168DB">
        <w:rPr>
          <w:rFonts w:ascii="Simplified Arabic" w:eastAsia="Times New Roman" w:hAnsi="Simplified Arabic" w:cs="Simplified Arabic"/>
          <w:b/>
          <w:bCs/>
          <w:sz w:val="28"/>
          <w:szCs w:val="28"/>
        </w:rPr>
        <w:t xml:space="preserve"> :</w:t>
      </w:r>
    </w:p>
    <w:p w14:paraId="38683A51" w14:textId="77777777" w:rsidR="009058D0" w:rsidRPr="007168DB" w:rsidRDefault="009058D0" w:rsidP="009058D0">
      <w:pPr>
        <w:shd w:val="clear" w:color="auto" w:fill="FFFFFF"/>
        <w:spacing w:after="0" w:line="240" w:lineRule="auto"/>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أصبحت فضائح المنشطات جزءا روتينيا تحدث خلال المنافسات الرياضة الحديثة بما فيها الألعاب الاولمبية غير أن هذة المنشطات سوف تصبح شيئا من الماضي، قد صنف العلماء بعض أنواع الجينات التى يمكن إساءة استخدامها فى المجال الرياضى كما يلي</w:t>
      </w:r>
      <w:r w:rsidRPr="007168DB">
        <w:rPr>
          <w:rFonts w:ascii="Simplified Arabic" w:eastAsia="Times New Roman" w:hAnsi="Simplified Arabic" w:cs="Simplified Arabic"/>
          <w:sz w:val="28"/>
          <w:szCs w:val="28"/>
        </w:rPr>
        <w:t xml:space="preserve"> :</w:t>
      </w:r>
    </w:p>
    <w:p w14:paraId="119212F0" w14:textId="77777777" w:rsidR="009058D0" w:rsidRPr="007168DB" w:rsidRDefault="009058D0" w:rsidP="009058D0">
      <w:pPr>
        <w:pStyle w:val="ListParagraph"/>
        <w:numPr>
          <w:ilvl w:val="0"/>
          <w:numId w:val="37"/>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منظمات البروتينات مثل هرمون النمو</w:t>
      </w:r>
      <w:r w:rsidRPr="007168DB">
        <w:rPr>
          <w:rFonts w:ascii="Simplified Arabic" w:eastAsia="Times New Roman" w:hAnsi="Simplified Arabic"/>
          <w:sz w:val="28"/>
          <w:szCs w:val="28"/>
        </w:rPr>
        <w:t xml:space="preserve"> .</w:t>
      </w:r>
    </w:p>
    <w:p w14:paraId="2BED4F0A" w14:textId="77777777" w:rsidR="009058D0" w:rsidRPr="007168DB" w:rsidRDefault="009058D0" w:rsidP="009058D0">
      <w:pPr>
        <w:pStyle w:val="ListParagraph"/>
        <w:numPr>
          <w:ilvl w:val="0"/>
          <w:numId w:val="37"/>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أدوية الجروح والإصابات وتشمل عوامل ترميم العظام</w:t>
      </w:r>
      <w:r w:rsidRPr="007168DB">
        <w:rPr>
          <w:rFonts w:ascii="Simplified Arabic" w:eastAsia="Times New Roman" w:hAnsi="Simplified Arabic"/>
          <w:sz w:val="28"/>
          <w:szCs w:val="28"/>
        </w:rPr>
        <w:t xml:space="preserve"> .</w:t>
      </w:r>
    </w:p>
    <w:p w14:paraId="49FE01E8" w14:textId="77777777" w:rsidR="009058D0" w:rsidRPr="007168DB" w:rsidRDefault="009058D0" w:rsidP="009058D0">
      <w:pPr>
        <w:pStyle w:val="ListParagraph"/>
        <w:numPr>
          <w:ilvl w:val="0"/>
          <w:numId w:val="37"/>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زيادة كتلة العضلة وتشمل عوامل بناء الأوعية</w:t>
      </w:r>
      <w:r w:rsidRPr="007168DB">
        <w:rPr>
          <w:rFonts w:ascii="Simplified Arabic" w:eastAsia="Times New Roman" w:hAnsi="Simplified Arabic"/>
          <w:sz w:val="28"/>
          <w:szCs w:val="28"/>
        </w:rPr>
        <w:t xml:space="preserve"> .</w:t>
      </w:r>
    </w:p>
    <w:p w14:paraId="309C01DD" w14:textId="77777777" w:rsidR="009058D0" w:rsidRPr="007168DB" w:rsidRDefault="009058D0" w:rsidP="009058D0">
      <w:pPr>
        <w:pStyle w:val="ListParagraph"/>
        <w:numPr>
          <w:ilvl w:val="0"/>
          <w:numId w:val="37"/>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تنمية الوعاء الدموي مثل عوامل نمو الغشاء المبطن الوعائي</w:t>
      </w:r>
      <w:r w:rsidRPr="007168DB">
        <w:rPr>
          <w:rFonts w:ascii="Simplified Arabic" w:eastAsia="Times New Roman" w:hAnsi="Simplified Arabic"/>
          <w:sz w:val="28"/>
          <w:szCs w:val="28"/>
        </w:rPr>
        <w:t xml:space="preserve"> .</w:t>
      </w:r>
    </w:p>
    <w:p w14:paraId="6C005A4B" w14:textId="77777777" w:rsidR="009058D0" w:rsidRPr="007168DB" w:rsidRDefault="009058D0" w:rsidP="009058D0">
      <w:pPr>
        <w:pStyle w:val="ListParagraph"/>
        <w:numPr>
          <w:ilvl w:val="0"/>
          <w:numId w:val="37"/>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راحة الألم مثل الاندورفين والانكيفالينز</w:t>
      </w:r>
      <w:r w:rsidRPr="007168DB">
        <w:rPr>
          <w:rFonts w:ascii="Simplified Arabic" w:eastAsia="Times New Roman" w:hAnsi="Simplified Arabic"/>
          <w:sz w:val="28"/>
          <w:szCs w:val="28"/>
        </w:rPr>
        <w:t xml:space="preserve"> .</w:t>
      </w:r>
    </w:p>
    <w:p w14:paraId="6494D55F" w14:textId="77777777" w:rsidR="009058D0" w:rsidRPr="007168DB" w:rsidRDefault="009058D0" w:rsidP="009058D0">
      <w:pPr>
        <w:pStyle w:val="ListParagraph"/>
        <w:numPr>
          <w:ilvl w:val="0"/>
          <w:numId w:val="37"/>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عوامل عصبية مثل عوامل هرمون النمو الغدة النخامية أو الهيبو ثالامس</w:t>
      </w:r>
      <w:r w:rsidRPr="007168DB">
        <w:rPr>
          <w:rFonts w:ascii="Simplified Arabic" w:eastAsia="Times New Roman" w:hAnsi="Simplified Arabic"/>
          <w:sz w:val="28"/>
          <w:szCs w:val="28"/>
        </w:rPr>
        <w:t xml:space="preserve"> .</w:t>
      </w:r>
    </w:p>
    <w:p w14:paraId="7E606A09" w14:textId="77777777" w:rsidR="00015010" w:rsidRPr="007168DB" w:rsidRDefault="009058D0" w:rsidP="0001501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rPr>
        <w:t> </w:t>
      </w:r>
      <w:r w:rsidR="00015010" w:rsidRPr="007168DB">
        <w:rPr>
          <w:rFonts w:ascii="Simplified Arabic" w:eastAsia="Times New Roman" w:hAnsi="Simplified Arabic" w:cs="Simplified Arabic"/>
          <w:b/>
          <w:bCs/>
          <w:sz w:val="28"/>
          <w:szCs w:val="28"/>
          <w:bdr w:val="none" w:sz="0" w:space="0" w:color="auto" w:frame="1"/>
          <w:rtl/>
        </w:rPr>
        <w:t>صناعة البطل الرياضي</w:t>
      </w:r>
    </w:p>
    <w:p w14:paraId="53D0CE5C" w14:textId="77777777" w:rsidR="00015010" w:rsidRPr="007168DB" w:rsidRDefault="00015010" w:rsidP="00015010">
      <w:pPr>
        <w:spacing w:after="0" w:line="240" w:lineRule="auto"/>
        <w:ind w:firstLine="720"/>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كثير من العلماء والخبراء أكدوا على ان الرياضي يولد ومن ثم يصنع ولازال هذا التساؤل يجذب الكثير من أهتمام الباحثين حول دراسة دور العوامل الوراثية (الجينية) حيث مازالت هذه الدراسات في بدايتها حيث تظهر الفروق الوراثية بين الرياضيين عند تحقيقهم المستويات العليا في الأداء غير أنه لايمكن ضمان الرياضي بدون التدريب المكثف فالرياضي الذي يمتلك رصيدآ جينيآ لتحمل </w:t>
      </w:r>
      <w:r w:rsidRPr="007168DB">
        <w:rPr>
          <w:rFonts w:ascii="Simplified Arabic" w:eastAsia="Times New Roman" w:hAnsi="Simplified Arabic" w:cs="Simplified Arabic"/>
          <w:sz w:val="28"/>
          <w:szCs w:val="28"/>
          <w:rtl/>
        </w:rPr>
        <w:fldChar w:fldCharType="begin"/>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Pr>
        <w:instrText>HYPERLINK "https://www.sport.ta4a.us/fitness/1533-speed2.html" \t "_blank</w:instrText>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tl/>
        </w:rPr>
        <w:fldChar w:fldCharType="separate"/>
      </w:r>
      <w:r w:rsidRPr="007168DB">
        <w:rPr>
          <w:rFonts w:ascii="Simplified Arabic" w:eastAsia="Times New Roman" w:hAnsi="Simplified Arabic" w:cs="Simplified Arabic"/>
          <w:sz w:val="28"/>
          <w:szCs w:val="28"/>
          <w:u w:val="single"/>
          <w:bdr w:val="none" w:sz="0" w:space="0" w:color="auto" w:frame="1"/>
          <w:rtl/>
        </w:rPr>
        <w:t>السرعة</w:t>
      </w:r>
      <w:r w:rsidRPr="007168DB">
        <w:rPr>
          <w:rFonts w:ascii="Simplified Arabic" w:eastAsia="Times New Roman" w:hAnsi="Simplified Arabic" w:cs="Simplified Arabic"/>
          <w:sz w:val="28"/>
          <w:szCs w:val="28"/>
          <w:rtl/>
        </w:rPr>
        <w:fldChar w:fldCharType="end"/>
      </w:r>
      <w:r w:rsidRPr="007168DB">
        <w:rPr>
          <w:rFonts w:ascii="Simplified Arabic" w:eastAsia="Times New Roman" w:hAnsi="Simplified Arabic" w:cs="Simplified Arabic"/>
          <w:sz w:val="28"/>
          <w:szCs w:val="28"/>
          <w:rtl/>
        </w:rPr>
        <w:t xml:space="preserve"> ولكن ليس لديه الحماس في الرغبة عن التدريب لايمكن أن يصل الى الرياضي الذي لا يمتلك او يمتلك رصيدآ اقل من الجينات ولكنه يتدرب أكثر ولكي أن تظهر العوامل الوراثية أي تأثيرها يجب أن توفر الظروف التي تساعد على ذلك مثل التدريب الجيد والمساندة العلمية الرياضية وهنا نطرح السؤال حول هذا المجال في التفوق الواضح لمتسابقي العدو والجري للأفارقة فهل هم أكثر موهبة من الناحية الجينية، فعند المقارنة لمتسابقي الجري للأفارقة يلاحظ أنهم أفضل من متسابقي الجري البيض في الأنشطة الرياضية( القصيرة – السريعة) وهذا يعود الى دور الوراثة في صناعة البطل الرياضي أذن لازال الجدل والصراع بين </w:t>
      </w:r>
      <w:r w:rsidRPr="007168DB">
        <w:rPr>
          <w:rFonts w:ascii="Simplified Arabic" w:eastAsia="Times New Roman" w:hAnsi="Simplified Arabic" w:cs="Simplified Arabic"/>
          <w:sz w:val="28"/>
          <w:szCs w:val="28"/>
          <w:rtl/>
        </w:rPr>
        <w:lastRenderedPageBreak/>
        <w:t>العلماء حول أن الرياضي بأنه يولد ومن ثم يصنع والبعض الأخر قدم دليلآ على أن الرياضي يصنع من خلال الخبرة الرياضية والساعات التي يقضيها في التدريب أكثر من الذي دعا بأن الرياضي يولد ولايمكن صناعة البطل بدون تدريب مكثف لذلك يقترح (</w:t>
      </w:r>
      <w:proofErr w:type="spellStart"/>
      <w:r w:rsidRPr="007168DB">
        <w:rPr>
          <w:rFonts w:ascii="Simplified Arabic" w:eastAsia="Times New Roman" w:hAnsi="Simplified Arabic" w:cs="Simplified Arabic"/>
          <w:sz w:val="28"/>
          <w:szCs w:val="28"/>
          <w:bdr w:val="none" w:sz="0" w:space="0" w:color="auto" w:frame="1"/>
        </w:rPr>
        <w:t>krithdiavis</w:t>
      </w:r>
      <w:proofErr w:type="spellEnd"/>
      <w:r w:rsidRPr="007168DB">
        <w:rPr>
          <w:rFonts w:ascii="Simplified Arabic" w:eastAsia="Times New Roman" w:hAnsi="Simplified Arabic" w:cs="Simplified Arabic"/>
          <w:sz w:val="28"/>
          <w:szCs w:val="28"/>
          <w:rtl/>
        </w:rPr>
        <w:t>) 2001 نظرية النظم الديناميكية وهي بمعنى ان على المدربين وعلماء الرياضة أن يتفهموا بأن هناك محددات كثيرة لتحقيق النجاح تختلف من رياضي الى أخر وهي التي تحدد مستوى النجاح وتشمل العوامل الوراثية (الجينات) ونوعية وخبرة التدريب ومستوى الثقافة الأسرية والأجتماعية ومدى توفير الأجهزه والأدوات والأمكانات وكيفية تفاعل هذه العوامل بعضها مع البعض ويضيف أن دور الجينات في تحقيق المستوى العالي للأداء الرياضي يبلغ نسبة 20% . أما رأي بهذا الصدد أن الرياضي يولد ومن ثم يصنع حيث يجب أن تتوفر الكثير من العوامل المهمه والتي من شأنها أن تساهم في أيجاد البطل الرياضي ولنا القول أهم هذه العوامل هي الأستعدادات الوراثية فمثلآ رياضي تكون لديه أستعدادات وراثية مثل الطول وضخامة الجسم ليكون لاعبآ في كرة السلة فيجب أن تكون لديه القدرة على التكيف السريع للتدريب على رياضة كرة السلة مقارنة مع رياضي ليست لديه القدرة على التكيف والتدريب حتى يصل الى الأنجاز العالي</w:t>
      </w:r>
      <w:r w:rsidRPr="007168DB">
        <w:rPr>
          <w:rFonts w:ascii="Simplified Arabic" w:eastAsia="Times New Roman" w:hAnsi="Simplified Arabic" w:cs="Simplified Arabic"/>
          <w:sz w:val="28"/>
          <w:szCs w:val="28"/>
          <w:bdr w:val="none" w:sz="0" w:space="0" w:color="auto" w:frame="1"/>
        </w:rPr>
        <w:t>.</w:t>
      </w:r>
    </w:p>
    <w:p w14:paraId="0C897944" w14:textId="77777777" w:rsidR="00015010" w:rsidRPr="007168DB" w:rsidRDefault="00015010" w:rsidP="00015010">
      <w:pPr>
        <w:spacing w:after="150" w:line="240" w:lineRule="auto"/>
        <w:rPr>
          <w:rFonts w:ascii="Simplified Arabic" w:eastAsia="Times New Roman" w:hAnsi="Simplified Arabic" w:cs="Simplified Arabic"/>
          <w:sz w:val="28"/>
          <w:szCs w:val="28"/>
          <w:rtl/>
        </w:rPr>
      </w:pPr>
      <w:r w:rsidRPr="007168DB">
        <w:rPr>
          <w:rFonts w:ascii="Simplified Arabic" w:eastAsia="Times New Roman" w:hAnsi="Simplified Arabic" w:cs="Simplified Arabic"/>
          <w:b/>
          <w:bCs/>
          <w:sz w:val="28"/>
          <w:szCs w:val="28"/>
          <w:bdr w:val="none" w:sz="0" w:space="0" w:color="auto" w:frame="1"/>
          <w:rtl/>
        </w:rPr>
        <w:t>جينات زيادة </w:t>
      </w:r>
      <w:r w:rsidRPr="007168DB">
        <w:rPr>
          <w:rFonts w:ascii="Simplified Arabic" w:eastAsia="Times New Roman" w:hAnsi="Simplified Arabic" w:cs="Simplified Arabic"/>
          <w:b/>
          <w:bCs/>
          <w:sz w:val="28"/>
          <w:szCs w:val="28"/>
          <w:bdr w:val="none" w:sz="0" w:space="0" w:color="auto" w:frame="1"/>
          <w:rtl/>
        </w:rPr>
        <w:fldChar w:fldCharType="begin"/>
      </w:r>
      <w:r w:rsidRPr="007168DB">
        <w:rPr>
          <w:rFonts w:ascii="Simplified Arabic" w:eastAsia="Times New Roman" w:hAnsi="Simplified Arabic" w:cs="Simplified Arabic"/>
          <w:b/>
          <w:bCs/>
          <w:sz w:val="28"/>
          <w:szCs w:val="28"/>
          <w:bdr w:val="none" w:sz="0" w:space="0" w:color="auto" w:frame="1"/>
          <w:rtl/>
        </w:rPr>
        <w:instrText xml:space="preserve"> </w:instrText>
      </w:r>
      <w:r w:rsidRPr="007168DB">
        <w:rPr>
          <w:rFonts w:ascii="Simplified Arabic" w:eastAsia="Times New Roman" w:hAnsi="Simplified Arabic" w:cs="Simplified Arabic"/>
          <w:b/>
          <w:bCs/>
          <w:sz w:val="28"/>
          <w:szCs w:val="28"/>
          <w:bdr w:val="none" w:sz="0" w:space="0" w:color="auto" w:frame="1"/>
        </w:rPr>
        <w:instrText>HYPERLINK "https://www.sport.ta4a.us/fitness/1078-muscle-power.html" \t "_blank</w:instrText>
      </w:r>
      <w:r w:rsidRPr="007168DB">
        <w:rPr>
          <w:rFonts w:ascii="Simplified Arabic" w:eastAsia="Times New Roman" w:hAnsi="Simplified Arabic" w:cs="Simplified Arabic"/>
          <w:b/>
          <w:bCs/>
          <w:sz w:val="28"/>
          <w:szCs w:val="28"/>
          <w:bdr w:val="none" w:sz="0" w:space="0" w:color="auto" w:frame="1"/>
          <w:rtl/>
        </w:rPr>
        <w:instrText xml:space="preserve">" </w:instrText>
      </w:r>
      <w:r w:rsidRPr="007168DB">
        <w:rPr>
          <w:rFonts w:ascii="Simplified Arabic" w:eastAsia="Times New Roman" w:hAnsi="Simplified Arabic" w:cs="Simplified Arabic"/>
          <w:b/>
          <w:bCs/>
          <w:sz w:val="28"/>
          <w:szCs w:val="28"/>
          <w:bdr w:val="none" w:sz="0" w:space="0" w:color="auto" w:frame="1"/>
          <w:rtl/>
        </w:rPr>
        <w:fldChar w:fldCharType="separate"/>
      </w:r>
      <w:r w:rsidRPr="007168DB">
        <w:rPr>
          <w:rFonts w:ascii="Simplified Arabic" w:eastAsia="Times New Roman" w:hAnsi="Simplified Arabic" w:cs="Simplified Arabic"/>
          <w:b/>
          <w:bCs/>
          <w:sz w:val="28"/>
          <w:szCs w:val="28"/>
          <w:u w:val="single"/>
          <w:bdr w:val="none" w:sz="0" w:space="0" w:color="auto" w:frame="1"/>
          <w:rtl/>
        </w:rPr>
        <w:t>القوة</w:t>
      </w:r>
      <w:r w:rsidRPr="007168DB">
        <w:rPr>
          <w:rFonts w:ascii="Simplified Arabic" w:eastAsia="Times New Roman" w:hAnsi="Simplified Arabic" w:cs="Simplified Arabic"/>
          <w:b/>
          <w:bCs/>
          <w:sz w:val="28"/>
          <w:szCs w:val="28"/>
          <w:bdr w:val="none" w:sz="0" w:space="0" w:color="auto" w:frame="1"/>
          <w:rtl/>
        </w:rPr>
        <w:fldChar w:fldCharType="end"/>
      </w:r>
      <w:r w:rsidRPr="007168DB">
        <w:rPr>
          <w:rFonts w:ascii="Simplified Arabic" w:eastAsia="Times New Roman" w:hAnsi="Simplified Arabic" w:cs="Simplified Arabic"/>
          <w:b/>
          <w:bCs/>
          <w:sz w:val="28"/>
          <w:szCs w:val="28"/>
          <w:bdr w:val="none" w:sz="0" w:space="0" w:color="auto" w:frame="1"/>
          <w:rtl/>
        </w:rPr>
        <w:t> العضلية والسرعة</w:t>
      </w:r>
    </w:p>
    <w:p w14:paraId="10FDD104" w14:textId="77777777" w:rsidR="00015010" w:rsidRPr="007168DB" w:rsidRDefault="00015010" w:rsidP="0001501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تعتبر </w:t>
      </w:r>
      <w:hyperlink r:id="rId18" w:tgtFrame="_blank" w:history="1">
        <w:r w:rsidRPr="007168DB">
          <w:rPr>
            <w:rFonts w:ascii="Simplified Arabic" w:eastAsia="Times New Roman" w:hAnsi="Simplified Arabic" w:cs="Simplified Arabic"/>
            <w:sz w:val="28"/>
            <w:szCs w:val="28"/>
            <w:u w:val="single"/>
            <w:bdr w:val="none" w:sz="0" w:space="0" w:color="auto" w:frame="1"/>
            <w:rtl/>
          </w:rPr>
          <w:t>القوة</w:t>
        </w:r>
      </w:hyperlink>
      <w:r w:rsidRPr="007168DB">
        <w:rPr>
          <w:rFonts w:ascii="Simplified Arabic" w:eastAsia="Times New Roman" w:hAnsi="Simplified Arabic" w:cs="Simplified Arabic"/>
          <w:sz w:val="28"/>
          <w:szCs w:val="28"/>
          <w:rtl/>
        </w:rPr>
        <w:t> العضلية من الصفات البدنية الأساسية التي تعتمد عليها جميع الأنشطة الرياضية بدرجات مختلفة كما يتأسس عليها تنمية الصفات البدنية الأخرى وترتبط تنمية </w:t>
      </w:r>
      <w:r w:rsidRPr="007168DB">
        <w:rPr>
          <w:rFonts w:ascii="Simplified Arabic" w:eastAsia="Times New Roman" w:hAnsi="Simplified Arabic" w:cs="Simplified Arabic"/>
          <w:sz w:val="28"/>
          <w:szCs w:val="28"/>
          <w:rtl/>
        </w:rPr>
        <w:fldChar w:fldCharType="begin"/>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Pr>
        <w:instrText>HYPERLINK "https://www.sport.ta4a.us/fitness/1078-muscle-power.html" \t "_blank</w:instrText>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tl/>
        </w:rPr>
        <w:fldChar w:fldCharType="separate"/>
      </w:r>
      <w:r w:rsidRPr="007168DB">
        <w:rPr>
          <w:rFonts w:ascii="Simplified Arabic" w:eastAsia="Times New Roman" w:hAnsi="Simplified Arabic" w:cs="Simplified Arabic"/>
          <w:sz w:val="28"/>
          <w:szCs w:val="28"/>
          <w:u w:val="single"/>
          <w:bdr w:val="none" w:sz="0" w:space="0" w:color="auto" w:frame="1"/>
          <w:rtl/>
        </w:rPr>
        <w:t>القوة</w:t>
      </w:r>
      <w:r w:rsidRPr="007168DB">
        <w:rPr>
          <w:rFonts w:ascii="Simplified Arabic" w:eastAsia="Times New Roman" w:hAnsi="Simplified Arabic" w:cs="Simplified Arabic"/>
          <w:sz w:val="28"/>
          <w:szCs w:val="28"/>
          <w:rtl/>
        </w:rPr>
        <w:fldChar w:fldCharType="end"/>
      </w:r>
      <w:r w:rsidRPr="007168DB">
        <w:rPr>
          <w:rFonts w:ascii="Simplified Arabic" w:eastAsia="Times New Roman" w:hAnsi="Simplified Arabic" w:cs="Simplified Arabic"/>
          <w:sz w:val="28"/>
          <w:szCs w:val="28"/>
          <w:rtl/>
        </w:rPr>
        <w:t> العضلية بعاملين رئيسين هما:</w:t>
      </w:r>
    </w:p>
    <w:p w14:paraId="7448397A" w14:textId="77777777" w:rsidR="00015010" w:rsidRPr="007168DB" w:rsidRDefault="00015010" w:rsidP="0001501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أ‌-</w:t>
      </w:r>
      <w:r w:rsidRPr="007168DB">
        <w:rPr>
          <w:rFonts w:ascii="Simplified Arabic" w:eastAsia="Times New Roman" w:hAnsi="Simplified Arabic" w:cs="Simplified Arabic"/>
          <w:sz w:val="28"/>
          <w:szCs w:val="28"/>
          <w:bdr w:val="none" w:sz="0" w:space="0" w:color="auto" w:frame="1"/>
          <w:rtl/>
        </w:rPr>
        <w:t>التضخم العضلي.</w:t>
      </w:r>
    </w:p>
    <w:p w14:paraId="11D1F1E9" w14:textId="77777777" w:rsidR="00015010" w:rsidRPr="007168DB" w:rsidRDefault="00015010" w:rsidP="0001501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ب‌-</w:t>
      </w:r>
      <w:r w:rsidRPr="007168DB">
        <w:rPr>
          <w:rFonts w:ascii="Simplified Arabic" w:eastAsia="Times New Roman" w:hAnsi="Simplified Arabic" w:cs="Simplified Arabic"/>
          <w:sz w:val="28"/>
          <w:szCs w:val="28"/>
          <w:bdr w:val="none" w:sz="0" w:space="0" w:color="auto" w:frame="1"/>
          <w:rtl/>
        </w:rPr>
        <w:t>التعبئة العصبية.</w:t>
      </w:r>
    </w:p>
    <w:p w14:paraId="3E3A4366" w14:textId="5B087B09" w:rsidR="00015010" w:rsidRPr="007168DB" w:rsidRDefault="00015010" w:rsidP="00015010">
      <w:pPr>
        <w:spacing w:after="0" w:line="240" w:lineRule="auto"/>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ويستخدم الرياضيون أنواع مختلفة مثل </w:t>
      </w:r>
      <w:r w:rsidRPr="007168DB">
        <w:rPr>
          <w:rFonts w:ascii="Simplified Arabic" w:eastAsia="Times New Roman" w:hAnsi="Simplified Arabic" w:cs="Simplified Arabic"/>
          <w:sz w:val="28"/>
          <w:szCs w:val="28"/>
          <w:rtl/>
        </w:rPr>
        <w:fldChar w:fldCharType="begin"/>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Pr>
        <w:instrText>HYPERLINK "http://www.sport.ta4a.us/health-science/anatomy/699-hormones.html" \t "_blank</w:instrText>
      </w:r>
      <w:r w:rsidRPr="007168DB">
        <w:rPr>
          <w:rFonts w:ascii="Simplified Arabic" w:eastAsia="Times New Roman" w:hAnsi="Simplified Arabic" w:cs="Simplified Arabic"/>
          <w:sz w:val="28"/>
          <w:szCs w:val="28"/>
          <w:rtl/>
        </w:rPr>
        <w:instrText xml:space="preserve">" </w:instrText>
      </w:r>
      <w:r w:rsidRPr="007168DB">
        <w:rPr>
          <w:rFonts w:ascii="Simplified Arabic" w:eastAsia="Times New Roman" w:hAnsi="Simplified Arabic" w:cs="Simplified Arabic"/>
          <w:sz w:val="28"/>
          <w:szCs w:val="28"/>
          <w:rtl/>
        </w:rPr>
        <w:fldChar w:fldCharType="separate"/>
      </w:r>
      <w:r w:rsidRPr="007168DB">
        <w:rPr>
          <w:rFonts w:ascii="Simplified Arabic" w:eastAsia="Times New Roman" w:hAnsi="Simplified Arabic" w:cs="Simplified Arabic"/>
          <w:sz w:val="28"/>
          <w:szCs w:val="28"/>
          <w:u w:val="single"/>
          <w:bdr w:val="none" w:sz="0" w:space="0" w:color="auto" w:frame="1"/>
          <w:rtl/>
        </w:rPr>
        <w:t>الهرمونات</w:t>
      </w:r>
      <w:r w:rsidRPr="007168DB">
        <w:rPr>
          <w:rFonts w:ascii="Simplified Arabic" w:eastAsia="Times New Roman" w:hAnsi="Simplified Arabic" w:cs="Simplified Arabic"/>
          <w:sz w:val="28"/>
          <w:szCs w:val="28"/>
          <w:rtl/>
        </w:rPr>
        <w:fldChar w:fldCharType="end"/>
      </w:r>
      <w:r w:rsidRPr="007168DB">
        <w:rPr>
          <w:rFonts w:ascii="Simplified Arabic" w:eastAsia="Times New Roman" w:hAnsi="Simplified Arabic" w:cs="Simplified Arabic"/>
          <w:sz w:val="28"/>
          <w:szCs w:val="28"/>
          <w:rtl/>
        </w:rPr>
        <w:t> البنائية لزيادة الكتلة العضلية ولكن مع التطور المستقبلي يقول(</w:t>
      </w:r>
      <w:proofErr w:type="spellStart"/>
      <w:r w:rsidRPr="007168DB">
        <w:rPr>
          <w:rFonts w:ascii="Simplified Arabic" w:eastAsia="Times New Roman" w:hAnsi="Simplified Arabic" w:cs="Simplified Arabic"/>
          <w:sz w:val="28"/>
          <w:szCs w:val="28"/>
          <w:bdr w:val="none" w:sz="0" w:space="0" w:color="auto" w:frame="1"/>
        </w:rPr>
        <w:t>dik</w:t>
      </w:r>
      <w:proofErr w:type="spellEnd"/>
      <w:r w:rsidRPr="007168DB">
        <w:rPr>
          <w:rFonts w:ascii="Simplified Arabic" w:eastAsia="Times New Roman" w:hAnsi="Simplified Arabic" w:cs="Simplified Arabic"/>
          <w:sz w:val="28"/>
          <w:szCs w:val="28"/>
          <w:bdr w:val="none" w:sz="0" w:space="0" w:color="auto" w:frame="1"/>
        </w:rPr>
        <w:t xml:space="preserve"> pound</w:t>
      </w:r>
      <w:r w:rsidRPr="007168DB">
        <w:rPr>
          <w:rFonts w:ascii="Simplified Arabic" w:eastAsia="Times New Roman" w:hAnsi="Simplified Arabic" w:cs="Simplified Arabic"/>
          <w:sz w:val="28"/>
          <w:szCs w:val="28"/>
          <w:rtl/>
        </w:rPr>
        <w:t>) أننا سوف ننظر الى </w:t>
      </w:r>
      <w:hyperlink r:id="rId19" w:tgtFrame="_blank" w:history="1">
        <w:r w:rsidRPr="007168DB">
          <w:rPr>
            <w:rFonts w:ascii="Simplified Arabic" w:eastAsia="Times New Roman" w:hAnsi="Simplified Arabic" w:cs="Simplified Arabic"/>
            <w:sz w:val="28"/>
            <w:szCs w:val="28"/>
            <w:u w:val="single"/>
            <w:bdr w:val="none" w:sz="0" w:space="0" w:color="auto" w:frame="1"/>
            <w:rtl/>
          </w:rPr>
          <w:t>الهرمونات</w:t>
        </w:r>
      </w:hyperlink>
      <w:r w:rsidRPr="007168DB">
        <w:rPr>
          <w:rFonts w:ascii="Simplified Arabic" w:eastAsia="Times New Roman" w:hAnsi="Simplified Arabic" w:cs="Simplified Arabic"/>
          <w:sz w:val="28"/>
          <w:szCs w:val="28"/>
          <w:rtl/>
        </w:rPr>
        <w:t> البنائية التي أستخدمها العداء الكيني (بن جونسون) على أنها تعتبر عملآ يمكن تشبيهه بالنقوش التي يرسمها الأنسان البدائي على حوائط الكهوف في الأزمنة القديمة أذا ما قورنت بما يمكن أن تقدمه الهندسة الوراثية وهناك بعض الجينات التي لها العلاقة بالتضخم العضلي أظهرت التجارب على الحيوانات نجاحها كما يمكن يستخدم البعض منها في العلاج الجيني.</w:t>
      </w:r>
      <w:r w:rsidR="00DE3228">
        <w:rPr>
          <w:rFonts w:ascii="Simplified Arabic" w:eastAsia="Times New Roman" w:hAnsi="Simplified Arabic" w:cs="Simplified Arabic" w:hint="cs"/>
          <w:sz w:val="28"/>
          <w:szCs w:val="28"/>
          <w:rtl/>
        </w:rPr>
        <w:t xml:space="preserve"> (19)</w:t>
      </w:r>
    </w:p>
    <w:p w14:paraId="3CCA8D88" w14:textId="4E7B339D" w:rsidR="009058D0" w:rsidRPr="007168DB" w:rsidRDefault="009058D0" w:rsidP="007168DB">
      <w:pPr>
        <w:shd w:val="clear" w:color="auto" w:fill="FFFFFF"/>
        <w:spacing w:after="150" w:line="240" w:lineRule="auto"/>
        <w:rPr>
          <w:rFonts w:ascii="Simplified Arabic" w:eastAsia="Times New Roman" w:hAnsi="Simplified Arabic" w:cs="Simplified Arabic"/>
          <w:b/>
          <w:bCs/>
          <w:sz w:val="28"/>
          <w:szCs w:val="28"/>
        </w:rPr>
      </w:pPr>
      <w:r w:rsidRPr="007168DB">
        <w:rPr>
          <w:rFonts w:ascii="Simplified Arabic" w:eastAsia="Times New Roman" w:hAnsi="Simplified Arabic" w:cs="Simplified Arabic"/>
          <w:b/>
          <w:bCs/>
          <w:sz w:val="28"/>
          <w:szCs w:val="28"/>
          <w:rtl/>
        </w:rPr>
        <w:t>سادسا / فوائد ومضار التعامل الجينى فى المجال الرياضى:</w:t>
      </w:r>
    </w:p>
    <w:p w14:paraId="41A46316"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 xml:space="preserve">أن اكتشاف خريطة الجينوم البشرى للإنسان كما له من فوائد كثيرة فان له وجها أخر لو تم إساءة استخدامه وخاصة فى المجال الرياضى حيث أصبح هدف الفوز بالميدالية الذهبية </w:t>
      </w:r>
      <w:r w:rsidRPr="007168DB">
        <w:rPr>
          <w:rFonts w:ascii="Simplified Arabic" w:eastAsia="Times New Roman" w:hAnsi="Simplified Arabic" w:cs="Simplified Arabic"/>
          <w:sz w:val="28"/>
          <w:szCs w:val="28"/>
          <w:rtl/>
        </w:rPr>
        <w:lastRenderedPageBreak/>
        <w:t>الاولمبية وما تحققة للرياضي من مكاسب مادية هدفا يجعل البعض مستعدا لمواجهة الخطر فى سبيل تحقيقه وهناك فى رأينا ثلاثة مجالات يمكن للرياضة أن تتعامل خلالها مع الجينات وهى</w:t>
      </w:r>
      <w:r w:rsidRPr="007168DB">
        <w:rPr>
          <w:rFonts w:ascii="Simplified Arabic" w:eastAsia="Times New Roman" w:hAnsi="Simplified Arabic" w:cs="Simplified Arabic"/>
          <w:sz w:val="28"/>
          <w:szCs w:val="28"/>
        </w:rPr>
        <w:t xml:space="preserve"> :</w:t>
      </w:r>
    </w:p>
    <w:p w14:paraId="5A7A242C" w14:textId="77777777" w:rsidR="009058D0" w:rsidRPr="007168DB" w:rsidRDefault="009058D0" w:rsidP="009058D0">
      <w:pPr>
        <w:pStyle w:val="ListParagraph"/>
        <w:numPr>
          <w:ilvl w:val="0"/>
          <w:numId w:val="38"/>
        </w:numPr>
        <w:shd w:val="clear" w:color="auto" w:fill="FFFFFF"/>
        <w:contextualSpacing/>
        <w:jc w:val="both"/>
        <w:rPr>
          <w:rFonts w:ascii="Simplified Arabic" w:eastAsia="Times New Roman" w:hAnsi="Simplified Arabic"/>
          <w:sz w:val="28"/>
          <w:szCs w:val="28"/>
          <w:rtl/>
        </w:rPr>
      </w:pPr>
      <w:r w:rsidRPr="007168DB">
        <w:rPr>
          <w:rFonts w:ascii="Simplified Arabic" w:eastAsia="Times New Roman" w:hAnsi="Simplified Arabic"/>
          <w:sz w:val="28"/>
          <w:szCs w:val="28"/>
          <w:rtl/>
        </w:rPr>
        <w:t>العلاج الجينى</w:t>
      </w:r>
    </w:p>
    <w:p w14:paraId="1ACA9C61" w14:textId="77777777" w:rsidR="009058D0" w:rsidRPr="007168DB" w:rsidRDefault="009058D0" w:rsidP="009058D0">
      <w:pPr>
        <w:pStyle w:val="ListParagraph"/>
        <w:numPr>
          <w:ilvl w:val="0"/>
          <w:numId w:val="38"/>
        </w:numPr>
        <w:shd w:val="clear" w:color="auto" w:fill="FFFFFF"/>
        <w:contextualSpacing/>
        <w:jc w:val="both"/>
        <w:rPr>
          <w:rFonts w:ascii="Simplified Arabic" w:eastAsia="Times New Roman" w:hAnsi="Simplified Arabic"/>
          <w:sz w:val="28"/>
          <w:szCs w:val="28"/>
          <w:rtl/>
        </w:rPr>
      </w:pPr>
      <w:r w:rsidRPr="007168DB">
        <w:rPr>
          <w:rFonts w:ascii="Simplified Arabic" w:eastAsia="Times New Roman" w:hAnsi="Simplified Arabic"/>
          <w:sz w:val="28"/>
          <w:szCs w:val="28"/>
          <w:rtl/>
        </w:rPr>
        <w:t xml:space="preserve">الانتقاء الرياضى </w:t>
      </w:r>
    </w:p>
    <w:p w14:paraId="69DDFA65" w14:textId="77777777" w:rsidR="009058D0" w:rsidRPr="007168DB" w:rsidRDefault="009058D0" w:rsidP="009058D0">
      <w:pPr>
        <w:pStyle w:val="ListParagraph"/>
        <w:numPr>
          <w:ilvl w:val="0"/>
          <w:numId w:val="38"/>
        </w:numPr>
        <w:shd w:val="clear" w:color="auto" w:fill="FFFFFF"/>
        <w:contextualSpacing/>
        <w:jc w:val="both"/>
        <w:rPr>
          <w:rFonts w:ascii="Simplified Arabic" w:eastAsia="Times New Roman" w:hAnsi="Simplified Arabic"/>
          <w:sz w:val="28"/>
          <w:szCs w:val="28"/>
        </w:rPr>
      </w:pPr>
      <w:r w:rsidRPr="007168DB">
        <w:rPr>
          <w:rFonts w:ascii="Simplified Arabic" w:eastAsia="Times New Roman" w:hAnsi="Simplified Arabic"/>
          <w:sz w:val="28"/>
          <w:szCs w:val="28"/>
          <w:rtl/>
        </w:rPr>
        <w:t>تحسين مستوى الأداء الرياضى الجينى</w:t>
      </w:r>
      <w:r w:rsidRPr="007168DB">
        <w:rPr>
          <w:rFonts w:ascii="Simplified Arabic" w:eastAsia="Times New Roman" w:hAnsi="Simplified Arabic"/>
          <w:sz w:val="28"/>
          <w:szCs w:val="28"/>
        </w:rPr>
        <w:t xml:space="preserve"> .</w:t>
      </w:r>
    </w:p>
    <w:p w14:paraId="03DBE7A3" w14:textId="77777777" w:rsidR="009058D0" w:rsidRPr="007168DB" w:rsidRDefault="009058D0" w:rsidP="009058D0">
      <w:pPr>
        <w:shd w:val="clear" w:color="auto" w:fill="FFFFFF"/>
        <w:spacing w:after="0" w:line="240" w:lineRule="auto"/>
        <w:jc w:val="both"/>
        <w:rPr>
          <w:rFonts w:ascii="Simplified Arabic" w:eastAsia="Times New Roman" w:hAnsi="Simplified Arabic" w:cs="Simplified Arabic"/>
          <w:b/>
          <w:bCs/>
          <w:sz w:val="28"/>
          <w:szCs w:val="28"/>
        </w:rPr>
      </w:pPr>
      <w:r w:rsidRPr="007168DB">
        <w:rPr>
          <w:rFonts w:ascii="Simplified Arabic" w:eastAsia="Times New Roman" w:hAnsi="Simplified Arabic" w:cs="Simplified Arabic"/>
          <w:b/>
          <w:bCs/>
          <w:sz w:val="28"/>
          <w:szCs w:val="28"/>
          <w:rtl/>
        </w:rPr>
        <w:t>العلاج الجينى</w:t>
      </w:r>
      <w:r w:rsidRPr="007168DB">
        <w:rPr>
          <w:rFonts w:ascii="Simplified Arabic" w:eastAsia="Times New Roman" w:hAnsi="Simplified Arabic" w:cs="Simplified Arabic"/>
          <w:b/>
          <w:bCs/>
          <w:sz w:val="28"/>
          <w:szCs w:val="28"/>
        </w:rPr>
        <w:t xml:space="preserve"> : genetic therapy</w:t>
      </w:r>
    </w:p>
    <w:p w14:paraId="2651FDC1"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العلاج الجينى هوا مدخل للعلاج أو التداوى والوقاية من المرض بواسطة تغير جينات الفرد ويعتبر العلاج الجينى ما زال فى طفولته فى مرحلة الدراسات والتجريب وهو يستهدف الجسم أو خلايا البويضة أو الحيوان المنوي وقد استطاع علماء الوراثة أن يخطوا خطوات متقدمة فى العلاج الجينى فى اتجاه إيلاج جينات مصنعه إلى الجسم لتقوم بإنتاج بروتين علاجي يقوم بالحد من انتشار المرض ويخفف الشعور بالألم وبالرغم من أن هذة الطريقة ما زالت تحت التجريب عل الحيوان وعند نجاح التجارب على الحيوان يمكن تجربتها على الإنسان بهدف علاج الكثير من الأمراض والإصابات التى تصيب الرياضيين والتي تسبب فى اعتزال الكثير منهم وهم فى قمة مستواهم الرياضى فمن خلال النقل الجينى يمكن علاج إصابات الأربطة والعظام والغضاريف والأنسجة وتشكيل الغضاريف الجديدة وعلاج كسور الضغط والتي تشكل حوالي 15 % من إصابات متسابقى الجري كما يؤدى العلاج الجينى إلى سرعة الشفاء وعودة الرياضى إلى الملعب بأسرع وقت ممكن وهذا هو الجانب الايجابي للاستفادة من الجينات فى المجال الرياضى غير أن العض يرى أن هذة القضية شديدة التعقيد فهناك خط غامض يتطلب المناقشة شديدة التعقيد فهناك خط غامض يتطلب المناقشة بين كل من إعادة إصلاح الصحة وتحسين الأداء.</w:t>
      </w:r>
    </w:p>
    <w:p w14:paraId="3280AF07" w14:textId="77777777" w:rsidR="009058D0" w:rsidRPr="007168DB" w:rsidRDefault="009058D0" w:rsidP="009058D0">
      <w:pPr>
        <w:shd w:val="clear" w:color="auto" w:fill="FFFFFF"/>
        <w:spacing w:after="150" w:line="240" w:lineRule="auto"/>
        <w:rPr>
          <w:rFonts w:ascii="Simplified Arabic" w:eastAsia="Times New Roman" w:hAnsi="Simplified Arabic" w:cs="Simplified Arabic"/>
          <w:b/>
          <w:bCs/>
          <w:sz w:val="28"/>
          <w:szCs w:val="28"/>
        </w:rPr>
      </w:pPr>
      <w:r w:rsidRPr="007168DB">
        <w:rPr>
          <w:rFonts w:ascii="Simplified Arabic" w:eastAsia="Times New Roman" w:hAnsi="Simplified Arabic" w:cs="Simplified Arabic"/>
          <w:b/>
          <w:bCs/>
          <w:sz w:val="28"/>
          <w:szCs w:val="28"/>
        </w:rPr>
        <w:t> </w:t>
      </w:r>
      <w:r w:rsidRPr="007168DB">
        <w:rPr>
          <w:rFonts w:ascii="Simplified Arabic" w:eastAsia="Times New Roman" w:hAnsi="Simplified Arabic" w:cs="Simplified Arabic"/>
          <w:b/>
          <w:bCs/>
          <w:sz w:val="28"/>
          <w:szCs w:val="28"/>
          <w:rtl/>
        </w:rPr>
        <w:t>الانتقاء الرياضى</w:t>
      </w:r>
      <w:r w:rsidRPr="007168DB">
        <w:rPr>
          <w:rFonts w:ascii="Simplified Arabic" w:eastAsia="Times New Roman" w:hAnsi="Simplified Arabic" w:cs="Simplified Arabic"/>
          <w:b/>
          <w:bCs/>
          <w:sz w:val="28"/>
          <w:szCs w:val="28"/>
        </w:rPr>
        <w:t xml:space="preserve"> genetic selection</w:t>
      </w:r>
      <w:r w:rsidRPr="007168DB">
        <w:rPr>
          <w:rFonts w:ascii="Simplified Arabic" w:eastAsia="Times New Roman" w:hAnsi="Simplified Arabic" w:cs="Simplified Arabic"/>
          <w:b/>
          <w:bCs/>
          <w:sz w:val="28"/>
          <w:szCs w:val="28"/>
          <w:rtl/>
        </w:rPr>
        <w:t xml:space="preserve">: </w:t>
      </w:r>
    </w:p>
    <w:p w14:paraId="0DC77830"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كما أن هناك إمكانية للتنبؤ المبكر بالأمراض الوراثية التى يمكن أن تصيب الإنسان فى مستقبل حياته من خلال التعرف على الجينات التى تحمل خصائص هذا المرض يمكن أيضا التعرف على الخصائص المميزة للرياضيين منذ البداية من خلال الجينات</w:t>
      </w:r>
      <w:r w:rsidRPr="007168DB">
        <w:rPr>
          <w:rFonts w:ascii="Simplified Arabic" w:eastAsia="Times New Roman" w:hAnsi="Simplified Arabic" w:cs="Simplified Arabic"/>
          <w:sz w:val="28"/>
          <w:szCs w:val="28"/>
        </w:rPr>
        <w:t xml:space="preserve"> .</w:t>
      </w:r>
    </w:p>
    <w:p w14:paraId="385A7858" w14:textId="77777777" w:rsidR="009058D0" w:rsidRPr="007168DB" w:rsidRDefault="009058D0" w:rsidP="009058D0">
      <w:pPr>
        <w:shd w:val="clear" w:color="auto" w:fill="FFFFFF"/>
        <w:spacing w:after="0" w:line="240" w:lineRule="auto"/>
        <w:jc w:val="both"/>
        <w:rPr>
          <w:rFonts w:ascii="Simplified Arabic" w:eastAsia="Times New Roman" w:hAnsi="Simplified Arabic" w:cs="Simplified Arabic"/>
          <w:b/>
          <w:bCs/>
          <w:sz w:val="28"/>
          <w:szCs w:val="28"/>
        </w:rPr>
      </w:pPr>
      <w:r w:rsidRPr="007168DB">
        <w:rPr>
          <w:rFonts w:ascii="Simplified Arabic" w:eastAsia="Times New Roman" w:hAnsi="Simplified Arabic" w:cs="Simplified Arabic"/>
          <w:b/>
          <w:bCs/>
          <w:sz w:val="28"/>
          <w:szCs w:val="28"/>
          <w:rtl/>
        </w:rPr>
        <w:t>تحسين الأداء الجينى</w:t>
      </w:r>
      <w:r w:rsidRPr="007168DB">
        <w:rPr>
          <w:rFonts w:ascii="Simplified Arabic" w:eastAsia="Times New Roman" w:hAnsi="Simplified Arabic" w:cs="Simplified Arabic"/>
          <w:b/>
          <w:bCs/>
          <w:sz w:val="28"/>
          <w:szCs w:val="28"/>
        </w:rPr>
        <w:t xml:space="preserve"> genetic enhancement</w:t>
      </w:r>
      <w:r w:rsidRPr="007168DB">
        <w:rPr>
          <w:rFonts w:ascii="Simplified Arabic" w:eastAsia="Times New Roman" w:hAnsi="Simplified Arabic" w:cs="Simplified Arabic"/>
          <w:b/>
          <w:bCs/>
          <w:sz w:val="28"/>
          <w:szCs w:val="28"/>
          <w:rtl/>
        </w:rPr>
        <w:t xml:space="preserve">: </w:t>
      </w:r>
    </w:p>
    <w:p w14:paraId="01C79693" w14:textId="77777777"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r w:rsidRPr="007168DB">
        <w:rPr>
          <w:rFonts w:ascii="Simplified Arabic" w:eastAsia="Times New Roman" w:hAnsi="Simplified Arabic" w:cs="Simplified Arabic"/>
          <w:sz w:val="28"/>
          <w:szCs w:val="28"/>
          <w:rtl/>
        </w:rPr>
        <w:t xml:space="preserve">يقول </w:t>
      </w:r>
      <w:r w:rsidRPr="007168DB">
        <w:rPr>
          <w:rFonts w:ascii="Simplified Arabic" w:eastAsia="Times New Roman" w:hAnsi="Simplified Arabic" w:cs="Simplified Arabic"/>
          <w:b/>
          <w:bCs/>
          <w:sz w:val="28"/>
          <w:szCs w:val="28"/>
          <w:rtl/>
        </w:rPr>
        <w:t>ديك بوند رئيس اللجنة العالمية لمكافحة المنشطات</w:t>
      </w:r>
      <w:r w:rsidRPr="007168DB">
        <w:rPr>
          <w:rFonts w:ascii="Simplified Arabic" w:eastAsia="Times New Roman" w:hAnsi="Simplified Arabic" w:cs="Simplified Arabic"/>
          <w:sz w:val="28"/>
          <w:szCs w:val="28"/>
          <w:rtl/>
        </w:rPr>
        <w:t xml:space="preserve"> أن العلاج الجينى أصبح له قوة فى الثورة الطبية لعلاج الإمراض وتحسين نوعية الحياة ولكن للأسف هذا التكتيك مثله كغيرة يمكن إساءة استخدامة لتحسين الأداء الرياضى وان نفس هؤلاء الأشخاص الذين يغشون فى الرياضة سوف يجدون طرق إساءة استخدام الجينات فالتنشيط الجينى لتحسين الأداء الرياضى ليس فقط عملا غير اخلاقى ولكنة يطرح مجموعه كبيرة من الأخطار الصحية على الرياضيين</w:t>
      </w:r>
      <w:r w:rsidRPr="007168DB">
        <w:rPr>
          <w:rFonts w:ascii="Simplified Arabic" w:eastAsia="Times New Roman" w:hAnsi="Simplified Arabic" w:cs="Simplified Arabic"/>
          <w:sz w:val="28"/>
          <w:szCs w:val="28"/>
        </w:rPr>
        <w:t xml:space="preserve"> .</w:t>
      </w:r>
    </w:p>
    <w:p w14:paraId="5DCC55EB" w14:textId="502F5BF2" w:rsidR="00E02174" w:rsidRPr="007168DB" w:rsidRDefault="009058D0" w:rsidP="00E02174">
      <w:pPr>
        <w:spacing w:after="0" w:line="240" w:lineRule="auto"/>
        <w:ind w:firstLine="720"/>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lastRenderedPageBreak/>
        <w:t>وعلى سبيل المثال فان الطرق التى استخدمت فى دراسات على الحيوانات بجامعة</w:t>
      </w:r>
      <w:r w:rsidRPr="007168DB">
        <w:rPr>
          <w:rFonts w:ascii="Simplified Arabic" w:eastAsia="Times New Roman" w:hAnsi="Simplified Arabic" w:cs="Simplified Arabic"/>
          <w:sz w:val="28"/>
          <w:szCs w:val="28"/>
        </w:rPr>
        <w:t xml:space="preserve"> Pittsburgh </w:t>
      </w:r>
      <w:r w:rsidRPr="007168DB">
        <w:rPr>
          <w:rFonts w:ascii="Simplified Arabic" w:eastAsia="Times New Roman" w:hAnsi="Simplified Arabic" w:cs="Simplified Arabic"/>
          <w:sz w:val="28"/>
          <w:szCs w:val="28"/>
          <w:rtl/>
        </w:rPr>
        <w:t>يمكن استخدامها لعلاج الإصابات الرياضية وفى نفس الوقت لتحسين الأداء الرياضى حيث يقوم العلماء بإيلاج خلايا معينه فى خلايا العضلة على أمل مساعده الأطفال المصابين بالضمور العضلي وبالتالي يمكن استخدام نفس هذا التكتيك مع الرياضيين وبصفة عامة فان من بين ما يستهدف تحسين الأداء الجينى تطويره هو تنمية صفات </w:t>
      </w:r>
      <w:r w:rsidRPr="007168DB">
        <w:rPr>
          <w:rFonts w:ascii="Simplified Arabic" w:hAnsi="Simplified Arabic" w:cs="Simplified Arabic"/>
        </w:rPr>
        <w:fldChar w:fldCharType="begin"/>
      </w:r>
      <w:r w:rsidRPr="007168DB">
        <w:rPr>
          <w:rFonts w:ascii="Simplified Arabic" w:hAnsi="Simplified Arabic" w:cs="Simplified Arabic"/>
        </w:rPr>
        <w:instrText xml:space="preserve"> HYPERLINK "https://www.sport.ta4a.us/fitness/1078-muscle-power.html" \t "_blank" </w:instrText>
      </w:r>
      <w:r w:rsidRPr="007168DB">
        <w:rPr>
          <w:rFonts w:ascii="Simplified Arabic" w:hAnsi="Simplified Arabic" w:cs="Simplified Arabic"/>
        </w:rPr>
        <w:fldChar w:fldCharType="separate"/>
      </w:r>
      <w:r w:rsidRPr="007168DB">
        <w:rPr>
          <w:rFonts w:ascii="Simplified Arabic" w:eastAsia="Times New Roman" w:hAnsi="Simplified Arabic" w:cs="Simplified Arabic"/>
          <w:sz w:val="28"/>
          <w:szCs w:val="28"/>
          <w:u w:val="single"/>
          <w:bdr w:val="none" w:sz="0" w:space="0" w:color="auto" w:frame="1"/>
          <w:rtl/>
        </w:rPr>
        <w:t>القوة</w:t>
      </w:r>
      <w:r w:rsidRPr="007168DB">
        <w:rPr>
          <w:rFonts w:ascii="Simplified Arabic" w:eastAsia="Times New Roman" w:hAnsi="Simplified Arabic" w:cs="Simplified Arabic"/>
          <w:sz w:val="28"/>
          <w:szCs w:val="28"/>
          <w:u w:val="single"/>
          <w:bdr w:val="none" w:sz="0" w:space="0" w:color="auto" w:frame="1"/>
        </w:rPr>
        <w:fldChar w:fldCharType="end"/>
      </w:r>
      <w:r w:rsidRPr="007168DB">
        <w:rPr>
          <w:rFonts w:ascii="Simplified Arabic" w:eastAsia="Times New Roman" w:hAnsi="Simplified Arabic" w:cs="Simplified Arabic"/>
          <w:sz w:val="28"/>
          <w:szCs w:val="28"/>
        </w:rPr>
        <w:t> </w:t>
      </w:r>
      <w:r w:rsidRPr="007168DB">
        <w:rPr>
          <w:rFonts w:ascii="Simplified Arabic" w:eastAsia="Times New Roman" w:hAnsi="Simplified Arabic" w:cs="Simplified Arabic"/>
          <w:sz w:val="28"/>
          <w:szCs w:val="28"/>
          <w:rtl/>
        </w:rPr>
        <w:t>العضلية والتحمل وقد بذلت محاولات فى هذا المجال وأمكن التوصل إلى بعض الجينات التى تساعد على تحقيق ذلك بالنسبة للرياضيين وان كان البعض يرى أنها ما زالت مجرد تجارب على الحيوانات ويرى البعض الأخر أنها قد تكون بدأت فعلا ولو بأساليب مبدئية أو سرية ولكن لا توجد دلائل تؤكد استخدامها ولعل ما يثير مخاوف العلماء وقوى الشك لديهم ببدلية التعامل الجينى مع الرياضيين بعض الظواهر الرياضية الغريبة</w:t>
      </w:r>
      <w:r w:rsidR="00E02174" w:rsidRPr="00E02174">
        <w:rPr>
          <w:rFonts w:ascii="Simplified Arabic" w:eastAsia="Times New Roman" w:hAnsi="Simplified Arabic" w:cs="Simplified Arabic"/>
          <w:sz w:val="28"/>
          <w:szCs w:val="28"/>
          <w:rtl/>
        </w:rPr>
        <w:t xml:space="preserve"> </w:t>
      </w:r>
      <w:r w:rsidR="00E02174" w:rsidRPr="007168DB">
        <w:rPr>
          <w:rFonts w:ascii="Simplified Arabic" w:eastAsia="Times New Roman" w:hAnsi="Simplified Arabic" w:cs="Simplified Arabic"/>
          <w:sz w:val="28"/>
          <w:szCs w:val="28"/>
          <w:rtl/>
        </w:rPr>
        <w:t>مثل :</w:t>
      </w:r>
    </w:p>
    <w:p w14:paraId="0308EDA5" w14:textId="7DA59F24" w:rsidR="00E02174" w:rsidRPr="007168DB" w:rsidRDefault="00E02174" w:rsidP="00E02174">
      <w:pPr>
        <w:spacing w:after="0" w:line="240" w:lineRule="auto"/>
        <w:ind w:firstLine="720"/>
        <w:jc w:val="both"/>
        <w:rPr>
          <w:rFonts w:ascii="Simplified Arabic" w:eastAsia="Times New Roman" w:hAnsi="Simplified Arabic" w:cs="Simplified Arabic"/>
          <w:sz w:val="28"/>
          <w:szCs w:val="28"/>
          <w:rtl/>
        </w:rPr>
      </w:pPr>
      <w:r w:rsidRPr="007168DB">
        <w:rPr>
          <w:rFonts w:ascii="Simplified Arabic" w:eastAsia="Times New Roman" w:hAnsi="Simplified Arabic" w:cs="Simplified Arabic"/>
          <w:sz w:val="28"/>
          <w:szCs w:val="28"/>
          <w:rtl/>
        </w:rPr>
        <w:t>في عام( 2001) حصلت المتسابقة الصينية على المركز الثاني في سباق (400)متر حواجز وبالرغم من أن عمرها (15)سنة،ثم (7)ميداليات ذهبية خلال ثلاث دورات أولمبية وأنهم في ذلك الوقت يستخدمون أعادة حقن الدم لزيادة خلايا الدم الحمراء بهدف زيادة الهيموكلوبين وبالتالي زيادة الأوكسجين والمقدرة على التحمل والمقاومة وكما أن هناك جينات مرشحة لزيادة التحمل الهوائي هناك جينات أخرى مرشحة لزيادة </w:t>
      </w:r>
      <w:r w:rsidRPr="007168DB">
        <w:rPr>
          <w:rFonts w:ascii="Simplified Arabic" w:hAnsi="Simplified Arabic" w:cs="Simplified Arabic"/>
          <w:sz w:val="28"/>
          <w:szCs w:val="28"/>
        </w:rPr>
        <w:fldChar w:fldCharType="begin"/>
      </w:r>
      <w:r w:rsidRPr="007168DB">
        <w:rPr>
          <w:rFonts w:ascii="Simplified Arabic" w:hAnsi="Simplified Arabic" w:cs="Simplified Arabic"/>
          <w:sz w:val="28"/>
          <w:szCs w:val="28"/>
        </w:rPr>
        <w:instrText xml:space="preserve"> HYPERLINK "https://www.sport.ta4a.us/fitness/1078-muscle-power.html" \t "_blank" </w:instrText>
      </w:r>
      <w:r w:rsidRPr="007168DB">
        <w:rPr>
          <w:rFonts w:ascii="Simplified Arabic" w:hAnsi="Simplified Arabic" w:cs="Simplified Arabic"/>
          <w:sz w:val="28"/>
          <w:szCs w:val="28"/>
        </w:rPr>
        <w:fldChar w:fldCharType="separate"/>
      </w:r>
      <w:r w:rsidRPr="007168DB">
        <w:rPr>
          <w:rFonts w:ascii="Simplified Arabic" w:eastAsia="Times New Roman" w:hAnsi="Simplified Arabic" w:cs="Simplified Arabic"/>
          <w:sz w:val="28"/>
          <w:szCs w:val="28"/>
          <w:u w:val="single"/>
          <w:bdr w:val="none" w:sz="0" w:space="0" w:color="auto" w:frame="1"/>
          <w:rtl/>
        </w:rPr>
        <w:t>القوة</w:t>
      </w:r>
      <w:r w:rsidRPr="007168DB">
        <w:rPr>
          <w:rFonts w:ascii="Simplified Arabic" w:eastAsia="Times New Roman" w:hAnsi="Simplified Arabic" w:cs="Simplified Arabic"/>
          <w:sz w:val="28"/>
          <w:szCs w:val="28"/>
          <w:u w:val="single"/>
          <w:bdr w:val="none" w:sz="0" w:space="0" w:color="auto" w:frame="1"/>
        </w:rPr>
        <w:fldChar w:fldCharType="end"/>
      </w:r>
      <w:r w:rsidRPr="007168DB">
        <w:rPr>
          <w:rFonts w:ascii="Simplified Arabic" w:eastAsia="Times New Roman" w:hAnsi="Simplified Arabic" w:cs="Simplified Arabic"/>
          <w:sz w:val="28"/>
          <w:szCs w:val="28"/>
          <w:rtl/>
        </w:rPr>
        <w:t> العضلية والسرعة.</w:t>
      </w:r>
      <w:r w:rsidR="009749A6">
        <w:rPr>
          <w:rFonts w:ascii="Simplified Arabic" w:eastAsia="Times New Roman" w:hAnsi="Simplified Arabic" w:cs="Simplified Arabic" w:hint="cs"/>
          <w:sz w:val="28"/>
          <w:szCs w:val="28"/>
          <w:rtl/>
        </w:rPr>
        <w:t xml:space="preserve"> (</w:t>
      </w:r>
      <w:r w:rsidR="00DE3228">
        <w:rPr>
          <w:rFonts w:ascii="Simplified Arabic" w:eastAsia="Times New Roman" w:hAnsi="Simplified Arabic" w:cs="Simplified Arabic" w:hint="cs"/>
          <w:sz w:val="28"/>
          <w:szCs w:val="28"/>
          <w:rtl/>
        </w:rPr>
        <w:t>20</w:t>
      </w:r>
      <w:r w:rsidR="009749A6">
        <w:rPr>
          <w:rFonts w:ascii="Simplified Arabic" w:eastAsia="Times New Roman" w:hAnsi="Simplified Arabic" w:cs="Simplified Arabic" w:hint="cs"/>
          <w:sz w:val="28"/>
          <w:szCs w:val="28"/>
          <w:rtl/>
        </w:rPr>
        <w:t>)</w:t>
      </w:r>
    </w:p>
    <w:p w14:paraId="60E82745" w14:textId="08917B2E" w:rsidR="009058D0" w:rsidRPr="007168DB" w:rsidRDefault="009058D0" w:rsidP="009058D0">
      <w:pPr>
        <w:shd w:val="clear" w:color="auto" w:fill="FFFFFF"/>
        <w:spacing w:after="0" w:line="240" w:lineRule="auto"/>
        <w:ind w:firstLine="720"/>
        <w:jc w:val="both"/>
        <w:rPr>
          <w:rFonts w:ascii="Simplified Arabic" w:eastAsia="Times New Roman" w:hAnsi="Simplified Arabic" w:cs="Simplified Arabic"/>
          <w:sz w:val="28"/>
          <w:szCs w:val="28"/>
        </w:rPr>
      </w:pPr>
    </w:p>
    <w:p w14:paraId="68C9CB64" w14:textId="6F1BB299" w:rsidR="009058D0" w:rsidRDefault="009058D0" w:rsidP="009058D0">
      <w:pPr>
        <w:spacing w:after="0" w:line="240" w:lineRule="auto"/>
        <w:ind w:firstLine="720"/>
        <w:jc w:val="both"/>
        <w:rPr>
          <w:rFonts w:ascii="Simplified Arabic" w:eastAsia="Times New Roman" w:hAnsi="Simplified Arabic" w:cs="Simplified Arabic"/>
          <w:sz w:val="28"/>
          <w:szCs w:val="28"/>
          <w:rtl/>
        </w:rPr>
      </w:pPr>
    </w:p>
    <w:p w14:paraId="149F9829" w14:textId="499D2B0B"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2D893025" w14:textId="0308CB8B"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03754DA5" w14:textId="4630649F"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499102A4" w14:textId="5B1F24CB"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54D36A12" w14:textId="4D9904B6"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0256A199" w14:textId="50821823"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29E4E158" w14:textId="4CA5A34B"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0976422D" w14:textId="18D5683B"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4E0C5588" w14:textId="4A3A21CA"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332F24FD" w14:textId="32AAD940"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5F5D2FD5" w14:textId="1500F871"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6147B667" w14:textId="172D85D5"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4873EBE2" w14:textId="222D1D16"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37C1A29E" w14:textId="1A886822"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7E0FA6EE" w14:textId="3983FCB6"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17829C86" w14:textId="08BB8252"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1C833BC3" w14:textId="7198759D"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00E4F6B5" w14:textId="7034BFFC"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32B61524" w14:textId="77777777"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2AE6233A" w14:textId="59E232C6"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7FEA4430" w14:textId="5946EC62" w:rsidR="00842865" w:rsidRDefault="00842865" w:rsidP="009058D0">
      <w:pPr>
        <w:spacing w:after="0" w:line="240" w:lineRule="auto"/>
        <w:ind w:firstLine="720"/>
        <w:jc w:val="both"/>
        <w:rPr>
          <w:rFonts w:ascii="Simplified Arabic" w:eastAsia="Times New Roman" w:hAnsi="Simplified Arabic" w:cs="Simplified Arabic"/>
          <w:sz w:val="28"/>
          <w:szCs w:val="28"/>
          <w:rtl/>
        </w:rPr>
      </w:pPr>
      <w:bookmarkStart w:id="0" w:name="_GoBack"/>
      <w:bookmarkEnd w:id="0"/>
    </w:p>
    <w:p w14:paraId="10E74AB0" w14:textId="142908AC" w:rsidR="00842865" w:rsidRDefault="00842865" w:rsidP="009058D0">
      <w:pPr>
        <w:spacing w:after="0" w:line="240" w:lineRule="auto"/>
        <w:ind w:firstLine="720"/>
        <w:jc w:val="both"/>
        <w:rPr>
          <w:rFonts w:ascii="Simplified Arabic" w:eastAsia="Times New Roman" w:hAnsi="Simplified Arabic" w:cs="Simplified Arabic"/>
          <w:sz w:val="28"/>
          <w:szCs w:val="28"/>
          <w:rtl/>
        </w:rPr>
      </w:pPr>
    </w:p>
    <w:p w14:paraId="053E73F2" w14:textId="77777777" w:rsidR="00842865" w:rsidRPr="007168DB" w:rsidRDefault="00842865" w:rsidP="009058D0">
      <w:pPr>
        <w:spacing w:after="0" w:line="240" w:lineRule="auto"/>
        <w:ind w:firstLine="720"/>
        <w:jc w:val="both"/>
        <w:rPr>
          <w:rFonts w:ascii="Simplified Arabic" w:eastAsia="Times New Roman" w:hAnsi="Simplified Arabic" w:cs="Simplified Arabic"/>
          <w:sz w:val="28"/>
          <w:szCs w:val="28"/>
          <w:rtl/>
        </w:rPr>
      </w:pPr>
    </w:p>
    <w:p w14:paraId="2A22CCE7" w14:textId="77777777" w:rsidR="00015010" w:rsidRDefault="00015010" w:rsidP="00341168">
      <w:pPr>
        <w:spacing w:after="0" w:line="240" w:lineRule="auto"/>
        <w:ind w:firstLine="720"/>
        <w:jc w:val="center"/>
        <w:rPr>
          <w:rFonts w:ascii="Simplified Arabic" w:eastAsia="Times New Roman" w:hAnsi="Simplified Arabic" w:cs="Simplified Arabic"/>
          <w:b/>
          <w:bCs/>
          <w:sz w:val="48"/>
          <w:szCs w:val="48"/>
          <w:rtl/>
          <w:lang w:eastAsia="ar-SA" w:bidi="ar-EG"/>
        </w:rPr>
      </w:pPr>
    </w:p>
    <w:p w14:paraId="322FD0D7" w14:textId="7B954FC9" w:rsidR="00341168" w:rsidRPr="007168DB" w:rsidRDefault="00341168" w:rsidP="00341168">
      <w:pPr>
        <w:spacing w:after="0" w:line="240" w:lineRule="auto"/>
        <w:ind w:firstLine="720"/>
        <w:jc w:val="center"/>
        <w:rPr>
          <w:rFonts w:ascii="Simplified Arabic" w:eastAsia="Times New Roman" w:hAnsi="Simplified Arabic" w:cs="Simplified Arabic"/>
          <w:b/>
          <w:bCs/>
          <w:sz w:val="48"/>
          <w:szCs w:val="48"/>
          <w:rtl/>
          <w:lang w:eastAsia="ar-SA" w:bidi="ar-EG"/>
        </w:rPr>
      </w:pPr>
      <w:r w:rsidRPr="007168DB">
        <w:rPr>
          <w:rFonts w:ascii="Simplified Arabic" w:eastAsia="Times New Roman" w:hAnsi="Simplified Arabic" w:cs="Simplified Arabic"/>
          <w:b/>
          <w:bCs/>
          <w:sz w:val="48"/>
          <w:szCs w:val="48"/>
          <w:rtl/>
          <w:lang w:eastAsia="ar-SA" w:bidi="ar-EG"/>
        </w:rPr>
        <w:t xml:space="preserve">الفصل الثالث </w:t>
      </w:r>
    </w:p>
    <w:p w14:paraId="6F6B8F0F" w14:textId="629FEF27" w:rsidR="00341168" w:rsidRPr="007168DB" w:rsidRDefault="00341168" w:rsidP="00341168">
      <w:pPr>
        <w:spacing w:after="0" w:line="240" w:lineRule="auto"/>
        <w:ind w:firstLine="720"/>
        <w:jc w:val="center"/>
        <w:rPr>
          <w:rFonts w:ascii="Simplified Arabic" w:eastAsia="Times New Roman" w:hAnsi="Simplified Arabic" w:cs="Simplified Arabic"/>
          <w:b/>
          <w:bCs/>
          <w:sz w:val="48"/>
          <w:szCs w:val="48"/>
          <w:rtl/>
          <w:lang w:eastAsia="ar-SA" w:bidi="ar-EG"/>
        </w:rPr>
      </w:pPr>
      <w:r w:rsidRPr="007168DB">
        <w:rPr>
          <w:rFonts w:ascii="Simplified Arabic" w:eastAsia="Times New Roman" w:hAnsi="Simplified Arabic" w:cs="Simplified Arabic"/>
          <w:b/>
          <w:bCs/>
          <w:sz w:val="48"/>
          <w:szCs w:val="48"/>
          <w:rtl/>
          <w:lang w:eastAsia="ar-SA" w:bidi="ar-EG"/>
        </w:rPr>
        <w:t>الاجهاد التأكسدي وعلاقتها بالنشاط الرياضي</w:t>
      </w:r>
    </w:p>
    <w:p w14:paraId="7FEFEBA3" w14:textId="47F2CD00" w:rsidR="00341168" w:rsidRDefault="00341168" w:rsidP="009058D0">
      <w:pPr>
        <w:spacing w:after="0" w:line="240" w:lineRule="auto"/>
        <w:ind w:firstLine="720"/>
        <w:jc w:val="both"/>
        <w:rPr>
          <w:rFonts w:ascii="Simplified Arabic" w:eastAsia="Times New Roman" w:hAnsi="Simplified Arabic" w:cs="Simplified Arabic"/>
          <w:sz w:val="28"/>
          <w:szCs w:val="28"/>
          <w:rtl/>
          <w:lang w:bidi="ar-EG"/>
        </w:rPr>
      </w:pPr>
    </w:p>
    <w:p w14:paraId="48AF5AC8" w14:textId="0E55E3D1" w:rsidR="00842865"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10118552" w14:textId="77777777" w:rsidR="00842865"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02362B19" w14:textId="7320074A" w:rsidR="00842865"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2EC49E58" w14:textId="47FB5522" w:rsidR="00842865"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0FFDD7EA" w14:textId="1850E854" w:rsidR="00842865"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72ED9A75" w14:textId="204B6055" w:rsidR="00842865"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06BB7107" w14:textId="5FEBCC58" w:rsidR="00842865"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740B2BA6" w14:textId="6B967DC8" w:rsidR="00842865"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076452E0" w14:textId="2ECC2089" w:rsidR="00842865"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6808F458" w14:textId="3A92C63C" w:rsidR="00842865"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2BCBC5B6" w14:textId="436CAFC2" w:rsidR="00842865"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3B9F7ABF" w14:textId="77777777" w:rsidR="00842865" w:rsidRPr="007168DB" w:rsidRDefault="00842865" w:rsidP="009058D0">
      <w:pPr>
        <w:spacing w:after="0" w:line="240" w:lineRule="auto"/>
        <w:ind w:firstLine="720"/>
        <w:jc w:val="both"/>
        <w:rPr>
          <w:rFonts w:ascii="Simplified Arabic" w:eastAsia="Times New Roman" w:hAnsi="Simplified Arabic" w:cs="Simplified Arabic"/>
          <w:sz w:val="28"/>
          <w:szCs w:val="28"/>
          <w:rtl/>
          <w:lang w:bidi="ar-EG"/>
        </w:rPr>
      </w:pPr>
    </w:p>
    <w:p w14:paraId="42626247" w14:textId="5DF5EC98" w:rsidR="007168DB" w:rsidRDefault="007168DB" w:rsidP="007168DB">
      <w:pPr>
        <w:ind w:firstLine="720"/>
        <w:jc w:val="lowKashida"/>
        <w:rPr>
          <w:rFonts w:ascii="Simplified Arabic" w:hAnsi="Simplified Arabic" w:cs="Simplified Arabic"/>
          <w:sz w:val="28"/>
          <w:szCs w:val="28"/>
          <w:rtl/>
          <w:lang w:bidi="ar-EG"/>
        </w:rPr>
      </w:pPr>
      <w:r w:rsidRPr="00A24B87">
        <w:rPr>
          <w:rFonts w:ascii="Simplified Arabic" w:hAnsi="Simplified Arabic" w:cs="Simplified Arabic"/>
          <w:sz w:val="28"/>
          <w:szCs w:val="28"/>
          <w:rtl/>
          <w:lang w:bidi="ar-EG"/>
        </w:rPr>
        <w:lastRenderedPageBreak/>
        <w:t>النشاط البدني هو مطلب أساسي للحفاظ على الصحة وتعزيزها. ومع ذلك ، فإن ممارسة التمرينات الرياضية تؤدي إلى زيادة في استخدام الركيزة من قبل عضلات العمل ، مما يؤدي إلى زيادة استخدام الأكسجين. هذا الارتفاع في استهلاك الأكسجين جنبًا إلى جنب مع تفعيل مسارات التمثيل الغذائي المحددة أثناء أو بعد التمرين يؤدي إلى توليد أنواع الأكسجين التفاعلية (</w:t>
      </w:r>
      <w:r w:rsidRPr="00A24B87">
        <w:rPr>
          <w:rFonts w:ascii="Simplified Arabic" w:hAnsi="Simplified Arabic" w:cs="Simplified Arabic"/>
          <w:sz w:val="28"/>
          <w:szCs w:val="28"/>
          <w:lang w:bidi="ar-EG"/>
        </w:rPr>
        <w:t>ROS</w:t>
      </w:r>
      <w:r w:rsidRPr="00A24B87">
        <w:rPr>
          <w:rFonts w:ascii="Simplified Arabic" w:hAnsi="Simplified Arabic" w:cs="Simplified Arabic"/>
          <w:sz w:val="28"/>
          <w:szCs w:val="28"/>
          <w:rtl/>
          <w:lang w:bidi="ar-EG"/>
        </w:rPr>
        <w:t xml:space="preserve">). يتم إنتاج هذه المواد بشكل طبيعي عن طريق عمليات التمثيل الغذائي المؤكسد وهي شديدة التفاعل. </w:t>
      </w:r>
      <w:r w:rsidRPr="00A24B87">
        <w:rPr>
          <w:rFonts w:ascii="Simplified Arabic" w:hAnsi="Simplified Arabic" w:cs="Simplified Arabic"/>
          <w:sz w:val="28"/>
          <w:szCs w:val="28"/>
          <w:lang w:bidi="ar-EG"/>
        </w:rPr>
        <w:t>ROS</w:t>
      </w:r>
      <w:r w:rsidRPr="00A24B87">
        <w:rPr>
          <w:rFonts w:ascii="Simplified Arabic" w:hAnsi="Simplified Arabic" w:cs="Simplified Arabic"/>
          <w:sz w:val="28"/>
          <w:szCs w:val="28"/>
          <w:rtl/>
          <w:lang w:bidi="ar-EG"/>
        </w:rPr>
        <w:t xml:space="preserve"> يمكن أن تكون مفيدة في بعض الحالات ؛ على سبيل المثال ، تستخدم البلاعم بيروكسيد الهيدروجين لتدمير البكتيريا. يزيد </w:t>
      </w:r>
      <w:r w:rsidRPr="00A24B87">
        <w:rPr>
          <w:rFonts w:ascii="Simplified Arabic" w:hAnsi="Simplified Arabic" w:cs="Simplified Arabic"/>
          <w:sz w:val="28"/>
          <w:szCs w:val="28"/>
          <w:lang w:bidi="ar-EG"/>
        </w:rPr>
        <w:t>ROS</w:t>
      </w:r>
      <w:r w:rsidRPr="00A24B87">
        <w:rPr>
          <w:rFonts w:ascii="Simplified Arabic" w:hAnsi="Simplified Arabic" w:cs="Simplified Arabic"/>
          <w:sz w:val="28"/>
          <w:szCs w:val="28"/>
          <w:rtl/>
          <w:lang w:bidi="ar-EG"/>
        </w:rPr>
        <w:t xml:space="preserve"> أثناء التمرينات عالية الكثافة ويرتبط إنتاجه بعدد كبير من الأمراض ، مثل انتفاخ الرئة والأمراض الالتهابية وتصلب الشرايين والسرطان والشيخوخة. أثناء التطور ، وضعت الأعضاء الحية آلية داخلية لتقليل الأضرار الناجمة عن </w:t>
      </w:r>
      <w:r w:rsidRPr="00A24B87">
        <w:rPr>
          <w:rFonts w:ascii="Simplified Arabic" w:hAnsi="Simplified Arabic" w:cs="Simplified Arabic"/>
          <w:sz w:val="28"/>
          <w:szCs w:val="28"/>
          <w:lang w:bidi="ar-EG"/>
        </w:rPr>
        <w:t>ROS</w:t>
      </w:r>
      <w:r w:rsidRPr="00A24B87">
        <w:rPr>
          <w:rFonts w:ascii="Simplified Arabic" w:hAnsi="Simplified Arabic" w:cs="Simplified Arabic"/>
          <w:sz w:val="28"/>
          <w:szCs w:val="28"/>
          <w:rtl/>
          <w:lang w:bidi="ar-EG"/>
        </w:rPr>
        <w:t xml:space="preserve"> ، وتسمى نظام الدفاع المضادة للأكسدة</w:t>
      </w:r>
      <w:r>
        <w:rPr>
          <w:rFonts w:ascii="Simplified Arabic" w:hAnsi="Simplified Arabic" w:cs="Simplified Arabic" w:hint="cs"/>
          <w:sz w:val="28"/>
          <w:szCs w:val="28"/>
          <w:rtl/>
          <w:lang w:bidi="ar-EG"/>
        </w:rPr>
        <w:t>.</w:t>
      </w:r>
      <w:r w:rsidR="00DE245E">
        <w:rPr>
          <w:rFonts w:ascii="Simplified Arabic" w:hAnsi="Simplified Arabic" w:cs="Simplified Arabic" w:hint="cs"/>
          <w:sz w:val="28"/>
          <w:szCs w:val="28"/>
          <w:rtl/>
          <w:lang w:bidi="ar-EG"/>
        </w:rPr>
        <w:t>(9: 1)</w:t>
      </w:r>
      <w:r>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 xml:space="preserve"> </w:t>
      </w:r>
    </w:p>
    <w:p w14:paraId="3D473976" w14:textId="710FAF4C" w:rsidR="007168DB" w:rsidRDefault="007168DB" w:rsidP="007168DB">
      <w:pPr>
        <w:ind w:firstLine="720"/>
        <w:jc w:val="lowKashida"/>
        <w:rPr>
          <w:rFonts w:ascii="Simplified Arabic" w:hAnsi="Simplified Arabic" w:cs="Simplified Arabic"/>
          <w:sz w:val="28"/>
          <w:szCs w:val="28"/>
          <w:rtl/>
          <w:lang w:bidi="ar-EG"/>
        </w:rPr>
      </w:pPr>
      <w:r w:rsidRPr="00C376BC">
        <w:rPr>
          <w:rFonts w:ascii="Simplified Arabic" w:hAnsi="Simplified Arabic" w:cs="Simplified Arabic"/>
          <w:sz w:val="28"/>
          <w:szCs w:val="28"/>
          <w:rtl/>
          <w:lang w:bidi="ar-EG"/>
        </w:rPr>
        <w:t>يزيد التمرين من استخدام الركيزة من قبل عضلات تعمل بسبب زيادة الطلب على الطاقة واستخدام الأكسجين اللازم لإنتاج الطاقة من خلال مسار التأكسد ، والذي يمكن أن يكون عملية خطيرة. هذه الزيادة في استهلاك الأكسجين الجزيئي (</w:t>
      </w:r>
      <w:r w:rsidRPr="00C376BC">
        <w:rPr>
          <w:rFonts w:ascii="Simplified Arabic" w:hAnsi="Simplified Arabic" w:cs="Simplified Arabic"/>
          <w:sz w:val="28"/>
          <w:szCs w:val="28"/>
          <w:lang w:bidi="ar-EG"/>
        </w:rPr>
        <w:t>O2</w:t>
      </w:r>
      <w:r w:rsidRPr="00C376BC">
        <w:rPr>
          <w:rFonts w:ascii="Simplified Arabic" w:hAnsi="Simplified Arabic" w:cs="Simplified Arabic"/>
          <w:sz w:val="28"/>
          <w:szCs w:val="28"/>
          <w:rtl/>
          <w:lang w:bidi="ar-EG"/>
        </w:rPr>
        <w:t xml:space="preserve">) إلى جانب تنشيط مسارات الأيض المحددة أثناء وبعد التمرين يمكن أن تؤدي إلى تكوين </w:t>
      </w:r>
      <w:r w:rsidRPr="00C376BC">
        <w:rPr>
          <w:rFonts w:ascii="Simplified Arabic" w:hAnsi="Simplified Arabic" w:cs="Simplified Arabic"/>
          <w:sz w:val="28"/>
          <w:szCs w:val="28"/>
          <w:lang w:bidi="ar-EG"/>
        </w:rPr>
        <w:t>ROS</w:t>
      </w:r>
      <w:r w:rsidRPr="00C376BC">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00DE245E">
        <w:rPr>
          <w:rFonts w:ascii="Simplified Arabic" w:hAnsi="Simplified Arabic" w:cs="Simplified Arabic" w:hint="cs"/>
          <w:sz w:val="28"/>
          <w:szCs w:val="28"/>
          <w:rtl/>
          <w:lang w:bidi="ar-EG"/>
        </w:rPr>
        <w:t>(9: 2)</w:t>
      </w:r>
    </w:p>
    <w:p w14:paraId="3931AABD" w14:textId="1C6D2B42" w:rsidR="007168DB" w:rsidRDefault="007168DB" w:rsidP="007168DB">
      <w:pPr>
        <w:ind w:firstLine="720"/>
        <w:jc w:val="lowKashida"/>
        <w:rPr>
          <w:rFonts w:ascii="Simplified Arabic" w:hAnsi="Simplified Arabic" w:cs="Simplified Arabic"/>
          <w:sz w:val="28"/>
          <w:szCs w:val="28"/>
          <w:rtl/>
        </w:rPr>
      </w:pPr>
      <w:r w:rsidRPr="00621EC7">
        <w:rPr>
          <w:rFonts w:ascii="Simplified Arabic" w:hAnsi="Simplified Arabic" w:cs="Simplified Arabic"/>
          <w:sz w:val="28"/>
          <w:szCs w:val="28"/>
          <w:rtl/>
        </w:rPr>
        <w:t xml:space="preserve">تعرف </w:t>
      </w:r>
      <w:r w:rsidRPr="00621EC7">
        <w:rPr>
          <w:rFonts w:ascii="Simplified Arabic" w:hAnsi="Simplified Arabic" w:cs="Simplified Arabic"/>
          <w:sz w:val="28"/>
          <w:szCs w:val="28"/>
        </w:rPr>
        <w:t>ROS</w:t>
      </w:r>
      <w:r w:rsidRPr="00621EC7">
        <w:rPr>
          <w:rFonts w:ascii="Simplified Arabic" w:hAnsi="Simplified Arabic" w:cs="Simplified Arabic"/>
          <w:sz w:val="28"/>
          <w:szCs w:val="28"/>
          <w:rtl/>
        </w:rPr>
        <w:t xml:space="preserve"> أيضًا باسم الجذور الحرة. يُعرَّف الجذور الحرة بأنها "أي جزء من الذرة أو الجزيء أو الجزيء يحتوي على واحد أو أكثر من الإلكترونات غير المزاوجة في طبقات التكافؤ"</w:t>
      </w:r>
      <w:r>
        <w:rPr>
          <w:rFonts w:ascii="Simplified Arabic" w:hAnsi="Simplified Arabic" w:cs="Simplified Arabic" w:hint="cs"/>
          <w:sz w:val="28"/>
          <w:szCs w:val="28"/>
          <w:rtl/>
          <w:lang w:bidi="ar-EG"/>
        </w:rPr>
        <w:t xml:space="preserve">، </w:t>
      </w:r>
      <w:r w:rsidRPr="00621EC7">
        <w:rPr>
          <w:rFonts w:ascii="Simplified Arabic" w:hAnsi="Simplified Arabic" w:cs="Simplified Arabic"/>
          <w:sz w:val="28"/>
          <w:szCs w:val="28"/>
          <w:rtl/>
          <w:lang w:bidi="ar-EG"/>
        </w:rPr>
        <w:t xml:space="preserve">يتم إنتاج </w:t>
      </w:r>
      <w:r w:rsidRPr="00621EC7">
        <w:rPr>
          <w:rFonts w:ascii="Simplified Arabic" w:hAnsi="Simplified Arabic" w:cs="Simplified Arabic"/>
          <w:sz w:val="28"/>
          <w:szCs w:val="28"/>
          <w:lang w:bidi="ar-EG"/>
        </w:rPr>
        <w:t>ROS</w:t>
      </w:r>
      <w:r w:rsidRPr="00621EC7">
        <w:rPr>
          <w:rFonts w:ascii="Simplified Arabic" w:hAnsi="Simplified Arabic" w:cs="Simplified Arabic"/>
          <w:sz w:val="28"/>
          <w:szCs w:val="28"/>
          <w:rtl/>
          <w:lang w:bidi="ar-EG"/>
        </w:rPr>
        <w:t xml:space="preserve"> بشكل طبيعي عن طريق عمليات التمثيل الغذائي المؤكسد وتكون شديدة التفاعل</w:t>
      </w:r>
      <w:r>
        <w:rPr>
          <w:rFonts w:ascii="Simplified Arabic" w:hAnsi="Simplified Arabic" w:cs="Simplified Arabic" w:hint="cs"/>
          <w:sz w:val="28"/>
          <w:szCs w:val="28"/>
          <w:rtl/>
          <w:lang w:bidi="ar-EG"/>
        </w:rPr>
        <w:t xml:space="preserve">، </w:t>
      </w:r>
      <w:r w:rsidRPr="00621EC7">
        <w:rPr>
          <w:rFonts w:ascii="Simplified Arabic" w:hAnsi="Simplified Arabic" w:cs="Simplified Arabic"/>
          <w:sz w:val="28"/>
          <w:szCs w:val="28"/>
          <w:rtl/>
          <w:lang w:bidi="ar-EG"/>
        </w:rPr>
        <w:t xml:space="preserve">غالبًا ما تكون مفيدة للغاية ، كما هو الحال في الحالات التي تكون هناك حاجة لتفعيل الجهاز المناعي. على سبيل المثال ، تستخدم البلاعم </w:t>
      </w:r>
      <w:r w:rsidRPr="00621EC7">
        <w:rPr>
          <w:rFonts w:ascii="Simplified Arabic" w:hAnsi="Simplified Arabic" w:cs="Simplified Arabic"/>
          <w:sz w:val="28"/>
          <w:szCs w:val="28"/>
          <w:lang w:bidi="ar-EG"/>
        </w:rPr>
        <w:t>H2O2</w:t>
      </w:r>
      <w:r w:rsidRPr="00621EC7">
        <w:rPr>
          <w:rFonts w:ascii="Simplified Arabic" w:hAnsi="Simplified Arabic" w:cs="Simplified Arabic"/>
          <w:sz w:val="28"/>
          <w:szCs w:val="28"/>
          <w:rtl/>
          <w:lang w:bidi="ar-EG"/>
        </w:rPr>
        <w:t xml:space="preserve"> لتدمير البكتيريا والعناصر الأجنبية الأخرى</w:t>
      </w:r>
      <w:r w:rsidR="00DE245E">
        <w:rPr>
          <w:rFonts w:ascii="Simplified Arabic" w:hAnsi="Simplified Arabic" w:cs="Simplified Arabic" w:hint="cs"/>
          <w:sz w:val="28"/>
          <w:szCs w:val="28"/>
          <w:rtl/>
          <w:lang w:bidi="ar-EG"/>
        </w:rPr>
        <w:t>. (4: 2)</w:t>
      </w:r>
    </w:p>
    <w:p w14:paraId="5877C410" w14:textId="31D493A5" w:rsidR="007168DB" w:rsidRPr="00EB6E79" w:rsidRDefault="007168DB" w:rsidP="007168DB">
      <w:pPr>
        <w:ind w:firstLine="720"/>
        <w:jc w:val="lowKashida"/>
        <w:rPr>
          <w:rFonts w:ascii="Simplified Arabic" w:hAnsi="Simplified Arabic" w:cs="Simplified Arabic"/>
          <w:sz w:val="28"/>
          <w:szCs w:val="28"/>
          <w:rtl/>
          <w:lang w:bidi="ar-EG"/>
        </w:rPr>
      </w:pPr>
      <w:r w:rsidRPr="00676BD8">
        <w:rPr>
          <w:rFonts w:ascii="Simplified Arabic" w:hAnsi="Simplified Arabic" w:cs="Simplified Arabic"/>
          <w:sz w:val="28"/>
          <w:szCs w:val="28"/>
          <w:rtl/>
        </w:rPr>
        <w:t xml:space="preserve">يتزايد </w:t>
      </w:r>
      <w:r w:rsidRPr="00676BD8">
        <w:rPr>
          <w:rFonts w:ascii="Simplified Arabic" w:hAnsi="Simplified Arabic" w:cs="Simplified Arabic"/>
          <w:sz w:val="28"/>
          <w:szCs w:val="28"/>
        </w:rPr>
        <w:t>ROS</w:t>
      </w:r>
      <w:r w:rsidRPr="00676BD8">
        <w:rPr>
          <w:rFonts w:ascii="Simplified Arabic" w:hAnsi="Simplified Arabic" w:cs="Simplified Arabic"/>
          <w:sz w:val="28"/>
          <w:szCs w:val="28"/>
          <w:rtl/>
        </w:rPr>
        <w:t xml:space="preserve"> بعد التمرين عالي الكثافة ويرتبط بعدد كبير من الأمراض ، مثل انتفاخ الرئة والأمراض الالتهابية وتصلب الشرايين والسرطان والشيخوخة</w:t>
      </w:r>
      <w:r>
        <w:rPr>
          <w:rFonts w:ascii="Simplified Arabic" w:hAnsi="Simplified Arabic" w:cs="Simplified Arabic" w:hint="cs"/>
          <w:sz w:val="28"/>
          <w:szCs w:val="28"/>
          <w:rtl/>
          <w:lang w:bidi="ar-EG"/>
        </w:rPr>
        <w:t xml:space="preserve">، </w:t>
      </w:r>
      <w:r w:rsidRPr="00676BD8">
        <w:rPr>
          <w:rFonts w:ascii="Simplified Arabic" w:hAnsi="Simplified Arabic" w:cs="Simplified Arabic"/>
          <w:sz w:val="28"/>
          <w:szCs w:val="28"/>
          <w:rtl/>
          <w:lang w:bidi="ar-EG"/>
        </w:rPr>
        <w:t>ممارسة الرياضة البدنية هي إجراء راسخ لحماية الجسم من عوامل الخطر ؛ ومع ذلك ، فإن العلاقة بين التمرين والجزيئات الضارة بسلامة الجسم ليست مفهومة تمامًا.</w:t>
      </w:r>
      <w:r w:rsidR="00DE245E">
        <w:rPr>
          <w:rFonts w:ascii="Simplified Arabic" w:hAnsi="Simplified Arabic" w:cs="Simplified Arabic" w:hint="cs"/>
          <w:sz w:val="28"/>
          <w:szCs w:val="28"/>
          <w:rtl/>
          <w:lang w:bidi="ar-EG"/>
        </w:rPr>
        <w:t xml:space="preserve"> (9: 2)</w:t>
      </w:r>
      <w:r>
        <w:rPr>
          <w:rFonts w:ascii="Simplified Arabic" w:hAnsi="Simplified Arabic" w:cs="Simplified Arabic"/>
          <w:sz w:val="28"/>
          <w:szCs w:val="28"/>
          <w:lang w:bidi="ar-EG"/>
        </w:rPr>
        <w:t xml:space="preserve"> </w:t>
      </w:r>
    </w:p>
    <w:p w14:paraId="6550E39F" w14:textId="77777777" w:rsidR="00F85DF0" w:rsidRPr="00564204" w:rsidRDefault="00F85DF0" w:rsidP="00F85DF0">
      <w:pPr>
        <w:rPr>
          <w:rFonts w:ascii="Simplified Arabic" w:hAnsi="Simplified Arabic" w:cs="Simplified Arabic"/>
          <w:b/>
          <w:bCs/>
          <w:sz w:val="28"/>
          <w:szCs w:val="28"/>
          <w:rtl/>
          <w:lang w:bidi="ar-EG"/>
        </w:rPr>
      </w:pPr>
      <w:r w:rsidRPr="00564204">
        <w:rPr>
          <w:rFonts w:ascii="Simplified Arabic" w:hAnsi="Simplified Arabic" w:cs="Simplified Arabic"/>
          <w:b/>
          <w:bCs/>
          <w:sz w:val="28"/>
          <w:szCs w:val="28"/>
          <w:rtl/>
          <w:lang w:bidi="ar-EG"/>
        </w:rPr>
        <w:lastRenderedPageBreak/>
        <w:t xml:space="preserve">المراجع: </w:t>
      </w:r>
    </w:p>
    <w:p w14:paraId="6B393947" w14:textId="77777777" w:rsidR="00F85DF0" w:rsidRPr="00564204" w:rsidRDefault="00F85DF0" w:rsidP="00F85DF0">
      <w:pPr>
        <w:rPr>
          <w:rFonts w:ascii="Simplified Arabic" w:hAnsi="Simplified Arabic" w:cs="Simplified Arabic"/>
          <w:b/>
          <w:bCs/>
          <w:sz w:val="28"/>
          <w:szCs w:val="28"/>
          <w:rtl/>
          <w:lang w:bidi="ar-EG"/>
        </w:rPr>
      </w:pPr>
      <w:r w:rsidRPr="00564204">
        <w:rPr>
          <w:rFonts w:ascii="Simplified Arabic" w:hAnsi="Simplified Arabic" w:cs="Simplified Arabic"/>
          <w:b/>
          <w:bCs/>
          <w:sz w:val="28"/>
          <w:szCs w:val="28"/>
          <w:rtl/>
          <w:lang w:bidi="ar-EG"/>
        </w:rPr>
        <w:t xml:space="preserve">أولاً: المراجع العربية: </w:t>
      </w:r>
    </w:p>
    <w:p w14:paraId="0D5755ED" w14:textId="77777777" w:rsidR="00F85DF0" w:rsidRPr="00564204" w:rsidRDefault="00F85DF0" w:rsidP="00F85DF0">
      <w:pPr>
        <w:pStyle w:val="ListParagraph"/>
        <w:numPr>
          <w:ilvl w:val="0"/>
          <w:numId w:val="39"/>
        </w:numPr>
        <w:tabs>
          <w:tab w:val="left" w:pos="90"/>
        </w:tabs>
        <w:spacing w:after="160"/>
        <w:contextualSpacing/>
        <w:rPr>
          <w:rFonts w:ascii="Simplified Arabic" w:hAnsi="Simplified Arabic"/>
          <w:sz w:val="28"/>
          <w:szCs w:val="28"/>
          <w:lang w:bidi="ar-EG"/>
        </w:rPr>
      </w:pPr>
      <w:r w:rsidRPr="00D57475">
        <w:rPr>
          <w:rFonts w:ascii="Simplified Arabic" w:hAnsi="Simplified Arabic"/>
          <w:b/>
          <w:bCs/>
          <w:sz w:val="28"/>
          <w:szCs w:val="28"/>
          <w:rtl/>
          <w:lang w:bidi="ar-EG"/>
        </w:rPr>
        <w:t>حسين احمد حشمت، ومحمد عادل رشدي:</w:t>
      </w:r>
      <w:r w:rsidRPr="00564204">
        <w:rPr>
          <w:rFonts w:ascii="Simplified Arabic" w:hAnsi="Simplified Arabic"/>
          <w:sz w:val="28"/>
          <w:szCs w:val="28"/>
          <w:rtl/>
          <w:lang w:bidi="ar-EG"/>
        </w:rPr>
        <w:t xml:space="preserve"> انطلاق الخلايا الجذعية في الطب الرياضي، دار المعارف، الأسكندرية، 2011م. ص 30</w:t>
      </w:r>
    </w:p>
    <w:p w14:paraId="6A8825C2" w14:textId="77777777" w:rsidR="00F85DF0" w:rsidRPr="00564204" w:rsidRDefault="00F85DF0" w:rsidP="00F85DF0">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ثانياً</w:t>
      </w:r>
      <w:r w:rsidRPr="00564204">
        <w:rPr>
          <w:rFonts w:ascii="Simplified Arabic" w:hAnsi="Simplified Arabic" w:cs="Simplified Arabic"/>
          <w:b/>
          <w:bCs/>
          <w:sz w:val="28"/>
          <w:szCs w:val="28"/>
          <w:rtl/>
          <w:lang w:bidi="ar-EG"/>
        </w:rPr>
        <w:t xml:space="preserve">: المراجع </w:t>
      </w:r>
      <w:r>
        <w:rPr>
          <w:rFonts w:ascii="Simplified Arabic" w:hAnsi="Simplified Arabic" w:cs="Simplified Arabic" w:hint="cs"/>
          <w:b/>
          <w:bCs/>
          <w:sz w:val="28"/>
          <w:szCs w:val="28"/>
          <w:rtl/>
          <w:lang w:bidi="ar-EG"/>
        </w:rPr>
        <w:t>الأجنبية</w:t>
      </w:r>
      <w:r w:rsidRPr="00564204">
        <w:rPr>
          <w:rFonts w:ascii="Simplified Arabic" w:hAnsi="Simplified Arabic" w:cs="Simplified Arabic"/>
          <w:b/>
          <w:bCs/>
          <w:sz w:val="28"/>
          <w:szCs w:val="28"/>
          <w:rtl/>
          <w:lang w:bidi="ar-EG"/>
        </w:rPr>
        <w:t xml:space="preserve">: </w:t>
      </w:r>
    </w:p>
    <w:p w14:paraId="041D7A51" w14:textId="77777777" w:rsidR="00F85DF0" w:rsidRPr="00F85DF0" w:rsidRDefault="00F85DF0" w:rsidP="00F85DF0">
      <w:pPr>
        <w:pStyle w:val="ListParagraph"/>
        <w:numPr>
          <w:ilvl w:val="0"/>
          <w:numId w:val="39"/>
        </w:numPr>
        <w:tabs>
          <w:tab w:val="left" w:pos="90"/>
          <w:tab w:val="right" w:pos="180"/>
          <w:tab w:val="left" w:pos="360"/>
          <w:tab w:val="right" w:pos="540"/>
        </w:tabs>
        <w:bidi w:val="0"/>
        <w:spacing w:after="160"/>
        <w:contextualSpacing/>
        <w:jc w:val="lowKashida"/>
        <w:rPr>
          <w:rFonts w:ascii="Simplified Arabic" w:hAnsi="Simplified Arabic"/>
          <w:sz w:val="28"/>
          <w:szCs w:val="28"/>
        </w:rPr>
      </w:pPr>
      <w:r w:rsidRPr="00F85DF0">
        <w:rPr>
          <w:rFonts w:ascii="Simplified Arabic" w:eastAsia="Times New Roman" w:hAnsi="Simplified Arabic"/>
          <w:b/>
          <w:bCs/>
          <w:sz w:val="28"/>
          <w:szCs w:val="28"/>
        </w:rPr>
        <w:t xml:space="preserve">Barker, R.A., </w:t>
      </w:r>
      <w:proofErr w:type="spellStart"/>
      <w:r w:rsidRPr="00F85DF0">
        <w:rPr>
          <w:rFonts w:ascii="Simplified Arabic" w:eastAsia="Times New Roman" w:hAnsi="Simplified Arabic"/>
          <w:b/>
          <w:bCs/>
          <w:sz w:val="28"/>
          <w:szCs w:val="28"/>
        </w:rPr>
        <w:t>Widner</w:t>
      </w:r>
      <w:proofErr w:type="spellEnd"/>
      <w:r w:rsidRPr="00F85DF0">
        <w:rPr>
          <w:rFonts w:ascii="Simplified Arabic" w:eastAsia="Times New Roman" w:hAnsi="Simplified Arabic"/>
          <w:b/>
          <w:bCs/>
          <w:sz w:val="28"/>
          <w:szCs w:val="28"/>
        </w:rPr>
        <w:t>, H.(2004)</w:t>
      </w:r>
      <w:r w:rsidRPr="00F85DF0">
        <w:rPr>
          <w:rFonts w:ascii="Simplified Arabic" w:eastAsia="Times New Roman" w:hAnsi="Simplified Arabic"/>
          <w:sz w:val="28"/>
          <w:szCs w:val="28"/>
        </w:rPr>
        <w:t xml:space="preserve"> ” Immune Problems In The Central Nervous System Cell Therapy". Neuro</w:t>
      </w:r>
      <w:r w:rsidRPr="00F85DF0">
        <w:rPr>
          <w:rFonts w:ascii="Simplified Arabic" w:hAnsi="Simplified Arabic"/>
          <w:sz w:val="28"/>
          <w:szCs w:val="28"/>
        </w:rPr>
        <w:t xml:space="preserve">, Http://Stemcells. </w:t>
      </w:r>
      <w:proofErr w:type="spellStart"/>
      <w:r w:rsidRPr="00F85DF0">
        <w:rPr>
          <w:rFonts w:ascii="Simplified Arabic" w:hAnsi="Simplified Arabic"/>
          <w:sz w:val="28"/>
          <w:szCs w:val="28"/>
        </w:rPr>
        <w:t>Nih</w:t>
      </w:r>
      <w:proofErr w:type="spellEnd"/>
      <w:r w:rsidRPr="00F85DF0">
        <w:rPr>
          <w:rFonts w:ascii="Simplified Arabic" w:hAnsi="Simplified Arabic"/>
          <w:sz w:val="28"/>
          <w:szCs w:val="28"/>
        </w:rPr>
        <w:t>. Gov/ Info/Basics</w:t>
      </w:r>
      <w:r w:rsidRPr="00F85DF0">
        <w:rPr>
          <w:rFonts w:ascii="Simplified Arabic" w:eastAsia="Times New Roman" w:hAnsi="Simplified Arabic"/>
          <w:sz w:val="28"/>
          <w:szCs w:val="28"/>
        </w:rPr>
        <w:t>. P.41</w:t>
      </w:r>
    </w:p>
    <w:p w14:paraId="79EA2C0C" w14:textId="77777777" w:rsidR="00F85DF0" w:rsidRPr="00F85DF0" w:rsidRDefault="00F85DF0" w:rsidP="00F85DF0">
      <w:pPr>
        <w:pStyle w:val="ListParagraph"/>
        <w:numPr>
          <w:ilvl w:val="0"/>
          <w:numId w:val="39"/>
        </w:numPr>
        <w:tabs>
          <w:tab w:val="left" w:pos="90"/>
          <w:tab w:val="right" w:pos="180"/>
          <w:tab w:val="left" w:pos="360"/>
          <w:tab w:val="right" w:pos="540"/>
        </w:tabs>
        <w:bidi w:val="0"/>
        <w:spacing w:after="160"/>
        <w:contextualSpacing/>
        <w:jc w:val="lowKashida"/>
        <w:rPr>
          <w:rFonts w:ascii="Simplified Arabic" w:eastAsia="Times New Roman" w:hAnsi="Simplified Arabic"/>
          <w:sz w:val="28"/>
          <w:szCs w:val="28"/>
          <w:rtl/>
        </w:rPr>
      </w:pPr>
      <w:r w:rsidRPr="00F85DF0">
        <w:rPr>
          <w:rFonts w:ascii="Simplified Arabic" w:eastAsia="Times New Roman" w:hAnsi="Simplified Arabic"/>
          <w:b/>
          <w:bCs/>
          <w:sz w:val="28"/>
          <w:szCs w:val="28"/>
          <w:lang w:val="de-DE"/>
        </w:rPr>
        <w:t>Bloch W, Brixius K.(2006):</w:t>
      </w:r>
      <w:r w:rsidRPr="00F85DF0">
        <w:rPr>
          <w:rFonts w:ascii="Simplified Arabic" w:eastAsia="Times New Roman" w:hAnsi="Simplified Arabic"/>
          <w:sz w:val="28"/>
          <w:szCs w:val="28"/>
          <w:lang w:val="de-DE"/>
        </w:rPr>
        <w:t xml:space="preserve"> " Abersichten Sport Und Stammzellen, Institut Für Kreislaufforschung Und Sportmedizin" , Abteilung Für Molekulare Und Zellulare Sportmedizin, Deutsche Sporthochschule Koln. P. 3</w:t>
      </w:r>
    </w:p>
    <w:p w14:paraId="27A8B229" w14:textId="77777777" w:rsidR="00F85DF0" w:rsidRPr="00F85DF0" w:rsidRDefault="00F85DF0" w:rsidP="00F85DF0">
      <w:pPr>
        <w:pStyle w:val="ListParagraph"/>
        <w:numPr>
          <w:ilvl w:val="0"/>
          <w:numId w:val="39"/>
        </w:numPr>
        <w:bidi w:val="0"/>
        <w:spacing w:after="160" w:line="259" w:lineRule="auto"/>
        <w:contextualSpacing/>
        <w:jc w:val="lowKashida"/>
        <w:rPr>
          <w:rFonts w:ascii="Simplified Arabic" w:hAnsi="Simplified Arabic"/>
          <w:sz w:val="28"/>
          <w:szCs w:val="28"/>
        </w:rPr>
      </w:pPr>
      <w:proofErr w:type="spellStart"/>
      <w:r w:rsidRPr="00F85DF0">
        <w:rPr>
          <w:rFonts w:ascii="Simplified Arabic" w:hAnsi="Simplified Arabic"/>
          <w:b/>
          <w:bCs/>
          <w:sz w:val="28"/>
          <w:szCs w:val="28"/>
        </w:rPr>
        <w:t>Dröge</w:t>
      </w:r>
      <w:proofErr w:type="spellEnd"/>
      <w:r w:rsidRPr="00F85DF0">
        <w:rPr>
          <w:rFonts w:ascii="Simplified Arabic" w:hAnsi="Simplified Arabic"/>
          <w:b/>
          <w:bCs/>
          <w:sz w:val="28"/>
          <w:szCs w:val="28"/>
        </w:rPr>
        <w:t xml:space="preserve"> W (2002) </w:t>
      </w:r>
      <w:r w:rsidRPr="00F85DF0">
        <w:rPr>
          <w:rFonts w:ascii="Simplified Arabic" w:hAnsi="Simplified Arabic"/>
          <w:sz w:val="28"/>
          <w:szCs w:val="28"/>
        </w:rPr>
        <w:t xml:space="preserve">Free radicals in the physiological control of cell function. </w:t>
      </w:r>
      <w:proofErr w:type="spellStart"/>
      <w:r w:rsidRPr="00F85DF0">
        <w:rPr>
          <w:rFonts w:ascii="Simplified Arabic" w:hAnsi="Simplified Arabic"/>
          <w:sz w:val="28"/>
          <w:szCs w:val="28"/>
        </w:rPr>
        <w:t>Physiol</w:t>
      </w:r>
      <w:proofErr w:type="spellEnd"/>
      <w:r w:rsidRPr="00F85DF0">
        <w:rPr>
          <w:rFonts w:ascii="Simplified Arabic" w:hAnsi="Simplified Arabic"/>
          <w:sz w:val="28"/>
          <w:szCs w:val="28"/>
        </w:rPr>
        <w:t xml:space="preserve"> Rev 82: 47-95</w:t>
      </w:r>
      <w:r w:rsidRPr="00F85DF0">
        <w:rPr>
          <w:rFonts w:ascii="Simplified Arabic" w:hAnsi="Simplified Arabic"/>
          <w:sz w:val="28"/>
          <w:szCs w:val="28"/>
          <w:rtl/>
        </w:rPr>
        <w:t>.</w:t>
      </w:r>
    </w:p>
    <w:p w14:paraId="0DC794A8" w14:textId="77777777" w:rsidR="00F85DF0" w:rsidRPr="00F85DF0" w:rsidRDefault="00F85DF0" w:rsidP="00F85DF0">
      <w:pPr>
        <w:pStyle w:val="ListParagraph"/>
        <w:numPr>
          <w:ilvl w:val="0"/>
          <w:numId w:val="39"/>
        </w:numPr>
        <w:tabs>
          <w:tab w:val="left" w:pos="90"/>
          <w:tab w:val="right" w:pos="180"/>
          <w:tab w:val="left" w:pos="360"/>
          <w:tab w:val="right" w:pos="540"/>
        </w:tabs>
        <w:bidi w:val="0"/>
        <w:spacing w:after="160"/>
        <w:contextualSpacing/>
        <w:jc w:val="lowKashida"/>
        <w:rPr>
          <w:rFonts w:ascii="Simplified Arabic" w:eastAsia="Times New Roman" w:hAnsi="Simplified Arabic"/>
          <w:sz w:val="28"/>
          <w:szCs w:val="28"/>
        </w:rPr>
      </w:pPr>
      <w:r w:rsidRPr="00F85DF0">
        <w:rPr>
          <w:rFonts w:ascii="Simplified Arabic" w:hAnsi="Simplified Arabic"/>
          <w:b/>
          <w:bCs/>
          <w:sz w:val="28"/>
          <w:szCs w:val="28"/>
        </w:rPr>
        <w:t>Hawke Thomas</w:t>
      </w:r>
      <w:r w:rsidRPr="00F85DF0">
        <w:rPr>
          <w:rFonts w:ascii="Simplified Arabic" w:hAnsi="Simplified Arabic"/>
          <w:b/>
          <w:bCs/>
          <w:sz w:val="28"/>
          <w:szCs w:val="28"/>
          <w:rtl/>
        </w:rPr>
        <w:t xml:space="preserve"> </w:t>
      </w:r>
      <w:r w:rsidRPr="00F85DF0">
        <w:rPr>
          <w:rFonts w:ascii="Simplified Arabic" w:hAnsi="Simplified Arabic"/>
          <w:b/>
          <w:bCs/>
          <w:sz w:val="28"/>
          <w:szCs w:val="28"/>
        </w:rPr>
        <w:t>(2005)</w:t>
      </w:r>
      <w:r w:rsidRPr="00F85DF0">
        <w:rPr>
          <w:rFonts w:ascii="Simplified Arabic" w:eastAsia="Times New Roman" w:hAnsi="Simplified Arabic"/>
          <w:sz w:val="28"/>
          <w:szCs w:val="28"/>
          <w:lang w:val="de-DE"/>
        </w:rPr>
        <w:t xml:space="preserve"> "Muscle Stem Cells And Exercise Training", The American College Of Sports Medicine,2005</w:t>
      </w:r>
      <w:r w:rsidRPr="00F85DF0">
        <w:rPr>
          <w:rFonts w:ascii="Simplified Arabic" w:eastAsia="Times New Roman" w:hAnsi="Simplified Arabic"/>
          <w:sz w:val="28"/>
          <w:szCs w:val="28"/>
        </w:rPr>
        <w:t>. P. 22.</w:t>
      </w:r>
    </w:p>
    <w:p w14:paraId="3C9EA8A1" w14:textId="77777777" w:rsidR="00F85DF0" w:rsidRPr="00F85DF0" w:rsidRDefault="00F85DF0" w:rsidP="00F85DF0">
      <w:pPr>
        <w:pStyle w:val="ListParagraph"/>
        <w:numPr>
          <w:ilvl w:val="0"/>
          <w:numId w:val="39"/>
        </w:numPr>
        <w:tabs>
          <w:tab w:val="right" w:pos="180"/>
          <w:tab w:val="left" w:pos="360"/>
          <w:tab w:val="right" w:pos="540"/>
        </w:tabs>
        <w:bidi w:val="0"/>
        <w:spacing w:after="120" w:line="259" w:lineRule="auto"/>
        <w:contextualSpacing/>
        <w:jc w:val="lowKashida"/>
        <w:rPr>
          <w:rFonts w:ascii="Simplified Arabic" w:eastAsia="Times New Roman" w:hAnsi="Simplified Arabic"/>
          <w:sz w:val="28"/>
          <w:szCs w:val="28"/>
          <w:rtl/>
        </w:rPr>
      </w:pPr>
      <w:r w:rsidRPr="00F85DF0">
        <w:rPr>
          <w:rFonts w:ascii="Simplified Arabic" w:eastAsia="Times New Roman" w:hAnsi="Simplified Arabic"/>
          <w:b/>
          <w:bCs/>
          <w:sz w:val="28"/>
          <w:szCs w:val="28"/>
        </w:rPr>
        <w:t xml:space="preserve">Laura D. </w:t>
      </w:r>
      <w:proofErr w:type="spellStart"/>
      <w:r w:rsidRPr="00F85DF0">
        <w:rPr>
          <w:rFonts w:ascii="Simplified Arabic" w:eastAsia="Times New Roman" w:hAnsi="Simplified Arabic"/>
          <w:b/>
          <w:bCs/>
          <w:sz w:val="28"/>
          <w:szCs w:val="28"/>
        </w:rPr>
        <w:t>Bilek</w:t>
      </w:r>
      <w:proofErr w:type="spellEnd"/>
      <w:r w:rsidRPr="00F85DF0">
        <w:rPr>
          <w:rFonts w:ascii="Simplified Arabic" w:eastAsia="Times New Roman" w:hAnsi="Simplified Arabic"/>
          <w:b/>
          <w:bCs/>
          <w:sz w:val="28"/>
          <w:szCs w:val="28"/>
        </w:rPr>
        <w:t>, PhD, PT(2008)</w:t>
      </w:r>
      <w:r w:rsidRPr="00F85DF0">
        <w:rPr>
          <w:rFonts w:ascii="Simplified Arabic" w:eastAsia="Times New Roman" w:hAnsi="Simplified Arabic"/>
          <w:sz w:val="28"/>
          <w:szCs w:val="28"/>
        </w:rPr>
        <w:t xml:space="preserve">" </w:t>
      </w:r>
      <w:proofErr w:type="spellStart"/>
      <w:r w:rsidRPr="00F85DF0">
        <w:rPr>
          <w:rFonts w:ascii="Simplified Arabic" w:eastAsia="Times New Roman" w:hAnsi="Simplified Arabic"/>
          <w:sz w:val="28"/>
          <w:szCs w:val="28"/>
        </w:rPr>
        <w:t>RelationshipBetween</w:t>
      </w:r>
      <w:proofErr w:type="spellEnd"/>
      <w:r w:rsidRPr="00F85DF0">
        <w:rPr>
          <w:rFonts w:ascii="Simplified Arabic" w:eastAsia="Times New Roman" w:hAnsi="Simplified Arabic"/>
          <w:sz w:val="28"/>
          <w:szCs w:val="28"/>
        </w:rPr>
        <w:t xml:space="preserve"> Physical Activity and Stem Cells </w:t>
      </w:r>
      <w:proofErr w:type="spellStart"/>
      <w:r w:rsidRPr="00F85DF0">
        <w:rPr>
          <w:rFonts w:ascii="Simplified Arabic" w:eastAsia="Times New Roman" w:hAnsi="Simplified Arabic"/>
          <w:sz w:val="28"/>
          <w:szCs w:val="28"/>
        </w:rPr>
        <w:t>inOlder</w:t>
      </w:r>
      <w:proofErr w:type="spellEnd"/>
      <w:r w:rsidRPr="00F85DF0">
        <w:rPr>
          <w:rFonts w:ascii="Simplified Arabic" w:eastAsia="Times New Roman" w:hAnsi="Simplified Arabic"/>
          <w:sz w:val="28"/>
          <w:szCs w:val="28"/>
        </w:rPr>
        <w:t xml:space="preserve"> Adults", University of Nebraska </w:t>
      </w:r>
      <w:proofErr w:type="spellStart"/>
      <w:r w:rsidRPr="00F85DF0">
        <w:rPr>
          <w:rFonts w:ascii="Simplified Arabic" w:eastAsia="Times New Roman" w:hAnsi="Simplified Arabic"/>
          <w:sz w:val="28"/>
          <w:szCs w:val="28"/>
        </w:rPr>
        <w:t>MedicalCenter,U.S.A</w:t>
      </w:r>
      <w:proofErr w:type="spellEnd"/>
      <w:r w:rsidRPr="00F85DF0">
        <w:rPr>
          <w:rFonts w:ascii="Simplified Arabic" w:eastAsia="Times New Roman" w:hAnsi="Simplified Arabic"/>
          <w:sz w:val="28"/>
          <w:szCs w:val="28"/>
        </w:rPr>
        <w:t>.</w:t>
      </w:r>
    </w:p>
    <w:p w14:paraId="2DB7F9C9" w14:textId="77777777" w:rsidR="00F85DF0" w:rsidRPr="00F85DF0" w:rsidRDefault="00F85DF0" w:rsidP="00F85DF0">
      <w:pPr>
        <w:pStyle w:val="ListParagraph"/>
        <w:numPr>
          <w:ilvl w:val="0"/>
          <w:numId w:val="39"/>
        </w:numPr>
        <w:tabs>
          <w:tab w:val="left" w:pos="90"/>
        </w:tabs>
        <w:bidi w:val="0"/>
        <w:spacing w:after="160"/>
        <w:contextualSpacing/>
        <w:jc w:val="lowKashida"/>
        <w:rPr>
          <w:rFonts w:ascii="Simplified Arabic" w:eastAsia="Times New Roman" w:hAnsi="Simplified Arabic"/>
          <w:sz w:val="28"/>
          <w:szCs w:val="28"/>
          <w:lang w:bidi="ar-EG"/>
        </w:rPr>
      </w:pPr>
      <w:r w:rsidRPr="00F85DF0">
        <w:rPr>
          <w:rFonts w:ascii="Simplified Arabic" w:hAnsi="Simplified Arabic"/>
          <w:b/>
          <w:bCs/>
          <w:sz w:val="28"/>
          <w:szCs w:val="28"/>
        </w:rPr>
        <w:t xml:space="preserve">Marni D. </w:t>
      </w:r>
      <w:proofErr w:type="spellStart"/>
      <w:r w:rsidRPr="00F85DF0">
        <w:rPr>
          <w:rFonts w:ascii="Simplified Arabic" w:hAnsi="Simplified Arabic"/>
          <w:b/>
          <w:bCs/>
          <w:sz w:val="28"/>
          <w:szCs w:val="28"/>
        </w:rPr>
        <w:t>Boppart</w:t>
      </w:r>
      <w:proofErr w:type="spellEnd"/>
      <w:r w:rsidRPr="00F85DF0">
        <w:rPr>
          <w:rFonts w:ascii="Simplified Arabic" w:hAnsi="Simplified Arabic"/>
          <w:b/>
          <w:bCs/>
          <w:sz w:val="28"/>
          <w:szCs w:val="28"/>
        </w:rPr>
        <w:t xml:space="preserve">, Michael De </w:t>
      </w:r>
      <w:proofErr w:type="spellStart"/>
      <w:r w:rsidRPr="00F85DF0">
        <w:rPr>
          <w:rFonts w:ascii="Simplified Arabic" w:hAnsi="Simplified Arabic"/>
          <w:b/>
          <w:bCs/>
          <w:sz w:val="28"/>
          <w:szCs w:val="28"/>
        </w:rPr>
        <w:t>Lisio</w:t>
      </w:r>
      <w:proofErr w:type="spellEnd"/>
      <w:r w:rsidRPr="00F85DF0">
        <w:rPr>
          <w:rFonts w:ascii="Simplified Arabic" w:hAnsi="Simplified Arabic"/>
          <w:b/>
          <w:bCs/>
          <w:sz w:val="28"/>
          <w:szCs w:val="28"/>
        </w:rPr>
        <w:t>, Sarah Witkowski (2015):</w:t>
      </w:r>
      <w:r w:rsidRPr="00F85DF0">
        <w:rPr>
          <w:rFonts w:ascii="Simplified Arabic" w:hAnsi="Simplified Arabic"/>
          <w:sz w:val="28"/>
          <w:szCs w:val="28"/>
        </w:rPr>
        <w:t xml:space="preserve"> Exercise And Stem Cells, Progress In Molecular Biology And Translational Science, Volume 135 # 2015 Elsevier Inc. </w:t>
      </w:r>
      <w:proofErr w:type="spellStart"/>
      <w:r w:rsidRPr="00F85DF0">
        <w:rPr>
          <w:rFonts w:ascii="Simplified Arabic" w:hAnsi="Simplified Arabic"/>
          <w:sz w:val="28"/>
          <w:szCs w:val="28"/>
        </w:rPr>
        <w:t>Issn</w:t>
      </w:r>
      <w:proofErr w:type="spellEnd"/>
      <w:r w:rsidRPr="00F85DF0">
        <w:rPr>
          <w:rFonts w:ascii="Simplified Arabic" w:hAnsi="Simplified Arabic"/>
          <w:sz w:val="28"/>
          <w:szCs w:val="28"/>
        </w:rPr>
        <w:t xml:space="preserve"> 1877-1173. P.2</w:t>
      </w:r>
    </w:p>
    <w:p w14:paraId="05F670EF" w14:textId="77777777" w:rsidR="00F85DF0" w:rsidRPr="00F85DF0" w:rsidRDefault="00F85DF0" w:rsidP="00F85DF0">
      <w:pPr>
        <w:pStyle w:val="ListParagraph"/>
        <w:numPr>
          <w:ilvl w:val="0"/>
          <w:numId w:val="39"/>
        </w:numPr>
        <w:tabs>
          <w:tab w:val="right" w:pos="180"/>
          <w:tab w:val="left" w:pos="360"/>
          <w:tab w:val="right" w:pos="540"/>
          <w:tab w:val="left" w:pos="810"/>
        </w:tabs>
        <w:bidi w:val="0"/>
        <w:spacing w:after="120" w:line="259" w:lineRule="auto"/>
        <w:contextualSpacing/>
        <w:jc w:val="lowKashida"/>
        <w:rPr>
          <w:rFonts w:ascii="Simplified Arabic" w:eastAsia="Times New Roman" w:hAnsi="Simplified Arabic"/>
          <w:sz w:val="28"/>
          <w:szCs w:val="28"/>
          <w:lang w:bidi="ar-EG"/>
        </w:rPr>
      </w:pPr>
      <w:proofErr w:type="spellStart"/>
      <w:r w:rsidRPr="00F85DF0">
        <w:rPr>
          <w:rFonts w:ascii="Simplified Arabic" w:hAnsi="Simplified Arabic"/>
          <w:b/>
          <w:bCs/>
          <w:sz w:val="28"/>
          <w:szCs w:val="28"/>
        </w:rPr>
        <w:t>Natsis</w:t>
      </w:r>
      <w:proofErr w:type="spellEnd"/>
      <w:r w:rsidRPr="00F85DF0">
        <w:rPr>
          <w:rFonts w:ascii="Simplified Arabic" w:hAnsi="Simplified Arabic"/>
          <w:b/>
          <w:bCs/>
          <w:sz w:val="28"/>
          <w:szCs w:val="28"/>
        </w:rPr>
        <w:t xml:space="preserve"> K., </w:t>
      </w:r>
      <w:proofErr w:type="spellStart"/>
      <w:r w:rsidRPr="00F85DF0">
        <w:rPr>
          <w:rFonts w:ascii="Simplified Arabic" w:hAnsi="Simplified Arabic"/>
          <w:b/>
          <w:bCs/>
          <w:sz w:val="28"/>
          <w:szCs w:val="28"/>
        </w:rPr>
        <w:t>Papathanasiou</w:t>
      </w:r>
      <w:proofErr w:type="spellEnd"/>
      <w:r w:rsidRPr="00F85DF0">
        <w:rPr>
          <w:rFonts w:ascii="Simplified Arabic" w:hAnsi="Simplified Arabic"/>
          <w:b/>
          <w:bCs/>
          <w:sz w:val="28"/>
          <w:szCs w:val="28"/>
        </w:rPr>
        <w:t xml:space="preserve"> E., </w:t>
      </w:r>
      <w:proofErr w:type="spellStart"/>
      <w:r w:rsidRPr="00F85DF0">
        <w:rPr>
          <w:rFonts w:ascii="Simplified Arabic" w:hAnsi="Simplified Arabic"/>
          <w:b/>
          <w:bCs/>
          <w:sz w:val="28"/>
          <w:szCs w:val="28"/>
        </w:rPr>
        <w:t>Cummiskey</w:t>
      </w:r>
      <w:proofErr w:type="spellEnd"/>
      <w:r w:rsidRPr="00F85DF0">
        <w:rPr>
          <w:rFonts w:ascii="Simplified Arabic" w:hAnsi="Simplified Arabic"/>
          <w:b/>
          <w:bCs/>
          <w:sz w:val="28"/>
          <w:szCs w:val="28"/>
        </w:rPr>
        <w:t xml:space="preserve"> J.(2010)</w:t>
      </w:r>
      <w:r w:rsidRPr="00F85DF0">
        <w:rPr>
          <w:rFonts w:ascii="Simplified Arabic" w:hAnsi="Simplified Arabic"/>
          <w:sz w:val="28"/>
          <w:szCs w:val="28"/>
        </w:rPr>
        <w:t xml:space="preserve"> "stem cell therapy in sports medicine" </w:t>
      </w:r>
      <w:hyperlink r:id="rId20" w:history="1">
        <w:r w:rsidRPr="00F85DF0">
          <w:rPr>
            <w:rStyle w:val="Hyperlink"/>
            <w:rFonts w:ascii="Simplified Arabic" w:hAnsi="Simplified Arabic"/>
            <w:color w:val="auto"/>
            <w:sz w:val="28"/>
            <w:szCs w:val="28"/>
            <w:u w:val="none"/>
          </w:rPr>
          <w:t>http://www.living-cell-therapy.com</w:t>
        </w:r>
      </w:hyperlink>
      <w:r w:rsidRPr="00F85DF0">
        <w:rPr>
          <w:rFonts w:ascii="Simplified Arabic" w:hAnsi="Simplified Arabic"/>
          <w:sz w:val="28"/>
          <w:szCs w:val="28"/>
          <w:lang w:bidi="ar-EG"/>
        </w:rPr>
        <w:t>.</w:t>
      </w:r>
      <w:r w:rsidRPr="00F85DF0">
        <w:rPr>
          <w:rFonts w:ascii="Simplified Arabic" w:hAnsi="Simplified Arabic"/>
          <w:sz w:val="28"/>
          <w:szCs w:val="28"/>
        </w:rPr>
        <w:t xml:space="preserve"> </w:t>
      </w:r>
    </w:p>
    <w:p w14:paraId="5A573D4A" w14:textId="77777777" w:rsidR="00F85DF0" w:rsidRPr="00F85DF0" w:rsidRDefault="00F85DF0" w:rsidP="00F85DF0">
      <w:pPr>
        <w:pStyle w:val="ListParagraph"/>
        <w:numPr>
          <w:ilvl w:val="0"/>
          <w:numId w:val="39"/>
        </w:numPr>
        <w:tabs>
          <w:tab w:val="left" w:pos="810"/>
        </w:tabs>
        <w:bidi w:val="0"/>
        <w:spacing w:after="160" w:line="259" w:lineRule="auto"/>
        <w:contextualSpacing/>
        <w:jc w:val="lowKashida"/>
        <w:rPr>
          <w:rFonts w:ascii="Simplified Arabic" w:hAnsi="Simplified Arabic"/>
          <w:sz w:val="28"/>
          <w:szCs w:val="28"/>
          <w:rtl/>
        </w:rPr>
      </w:pPr>
      <w:r w:rsidRPr="00F85DF0">
        <w:rPr>
          <w:rFonts w:ascii="Simplified Arabic" w:hAnsi="Simplified Arabic"/>
          <w:b/>
          <w:bCs/>
          <w:sz w:val="28"/>
          <w:szCs w:val="28"/>
        </w:rPr>
        <w:t>Nunes-Silva A, Freitas-Lima LC (2015)</w:t>
      </w:r>
      <w:r w:rsidRPr="00F85DF0">
        <w:rPr>
          <w:rFonts w:ascii="Simplified Arabic" w:hAnsi="Simplified Arabic"/>
          <w:sz w:val="28"/>
          <w:szCs w:val="28"/>
        </w:rPr>
        <w:t xml:space="preserve"> The Association between Physical Exercise and Reactive Oxygen Species (ROS) </w:t>
      </w:r>
      <w:r w:rsidRPr="00F85DF0">
        <w:rPr>
          <w:rFonts w:ascii="Simplified Arabic" w:hAnsi="Simplified Arabic"/>
          <w:sz w:val="28"/>
          <w:szCs w:val="28"/>
        </w:rPr>
        <w:lastRenderedPageBreak/>
        <w:t>Production. J Sports Med Doping Stud 5: 152. doi:10.4172/2161-0673.1000152</w:t>
      </w:r>
    </w:p>
    <w:p w14:paraId="5FD73020" w14:textId="77777777" w:rsidR="00F85DF0" w:rsidRPr="00F85DF0" w:rsidRDefault="00F85DF0" w:rsidP="00F85DF0">
      <w:pPr>
        <w:pStyle w:val="ListParagraph"/>
        <w:numPr>
          <w:ilvl w:val="0"/>
          <w:numId w:val="39"/>
        </w:numPr>
        <w:tabs>
          <w:tab w:val="left" w:pos="90"/>
          <w:tab w:val="right" w:pos="180"/>
          <w:tab w:val="left" w:pos="360"/>
          <w:tab w:val="right" w:pos="540"/>
          <w:tab w:val="left" w:pos="810"/>
        </w:tabs>
        <w:bidi w:val="0"/>
        <w:spacing w:after="160"/>
        <w:contextualSpacing/>
        <w:jc w:val="lowKashida"/>
        <w:rPr>
          <w:rFonts w:ascii="Simplified Arabic" w:eastAsia="Times New Roman" w:hAnsi="Simplified Arabic"/>
          <w:sz w:val="28"/>
          <w:szCs w:val="28"/>
          <w:rtl/>
        </w:rPr>
      </w:pPr>
      <w:r w:rsidRPr="00F85DF0">
        <w:rPr>
          <w:rFonts w:ascii="Simplified Arabic" w:eastAsia="Times New Roman" w:hAnsi="Simplified Arabic"/>
          <w:b/>
          <w:bCs/>
          <w:sz w:val="28"/>
          <w:szCs w:val="28"/>
          <w:lang w:val="de-DE"/>
        </w:rPr>
        <w:t>Patrick W, Klara B, Wilhelm B (2008):</w:t>
      </w:r>
      <w:r w:rsidRPr="00F85DF0">
        <w:rPr>
          <w:rFonts w:ascii="Simplified Arabic" w:eastAsia="Times New Roman" w:hAnsi="Simplified Arabic"/>
          <w:sz w:val="28"/>
          <w:szCs w:val="28"/>
          <w:lang w:val="de-DE"/>
        </w:rPr>
        <w:t xml:space="preserve"> Exercise- Induced Stem Cell Activation And Its Implication For Cardavascular And Skeletal Muscle Regeneratin", Minimal In Vasive Therapy 2008. P. 91 - 99</w:t>
      </w:r>
    </w:p>
    <w:p w14:paraId="5D5E1935" w14:textId="77777777" w:rsidR="00F85DF0" w:rsidRPr="00F85DF0" w:rsidRDefault="00F85DF0" w:rsidP="00F85DF0">
      <w:pPr>
        <w:pStyle w:val="ListParagraph"/>
        <w:numPr>
          <w:ilvl w:val="0"/>
          <w:numId w:val="39"/>
        </w:numPr>
        <w:tabs>
          <w:tab w:val="left" w:pos="90"/>
          <w:tab w:val="left" w:pos="900"/>
        </w:tabs>
        <w:bidi w:val="0"/>
        <w:spacing w:after="160"/>
        <w:contextualSpacing/>
        <w:jc w:val="lowKashida"/>
        <w:rPr>
          <w:rFonts w:ascii="Simplified Arabic" w:eastAsia="Times New Roman" w:hAnsi="Simplified Arabic"/>
          <w:sz w:val="28"/>
          <w:szCs w:val="28"/>
          <w:rtl/>
        </w:rPr>
      </w:pPr>
      <w:r w:rsidRPr="00F85DF0">
        <w:rPr>
          <w:rFonts w:ascii="Simplified Arabic" w:eastAsia="Times New Roman" w:hAnsi="Simplified Arabic"/>
          <w:b/>
          <w:bCs/>
          <w:sz w:val="28"/>
          <w:szCs w:val="28"/>
          <w:lang w:val="de-DE"/>
        </w:rPr>
        <w:t>Paul Sorace (2009):</w:t>
      </w:r>
      <w:r w:rsidRPr="00F85DF0">
        <w:rPr>
          <w:rFonts w:ascii="Simplified Arabic" w:eastAsia="Times New Roman" w:hAnsi="Simplified Arabic"/>
          <w:sz w:val="28"/>
          <w:szCs w:val="28"/>
          <w:lang w:val="de-DE"/>
        </w:rPr>
        <w:t xml:space="preserve"> Global Fitness Services, Scarsdale, New York; And 2national Strength And Conditioning Association,Colorado Springs, Colorado Volume 3, 2009</w:t>
      </w:r>
      <w:r w:rsidRPr="00F85DF0">
        <w:rPr>
          <w:rFonts w:ascii="Simplified Arabic" w:eastAsia="Times New Roman" w:hAnsi="Simplified Arabic"/>
          <w:sz w:val="28"/>
          <w:szCs w:val="28"/>
        </w:rPr>
        <w:t>. P. 31</w:t>
      </w:r>
    </w:p>
    <w:p w14:paraId="7DFA016F" w14:textId="77777777" w:rsidR="00F85DF0" w:rsidRPr="00F85DF0" w:rsidRDefault="00F85DF0" w:rsidP="00F85DF0">
      <w:pPr>
        <w:pStyle w:val="ListParagraph"/>
        <w:numPr>
          <w:ilvl w:val="0"/>
          <w:numId w:val="39"/>
        </w:numPr>
        <w:tabs>
          <w:tab w:val="right" w:pos="180"/>
          <w:tab w:val="left" w:pos="360"/>
          <w:tab w:val="right" w:pos="540"/>
          <w:tab w:val="left" w:pos="810"/>
        </w:tabs>
        <w:bidi w:val="0"/>
        <w:spacing w:after="120" w:line="259" w:lineRule="auto"/>
        <w:contextualSpacing/>
        <w:jc w:val="lowKashida"/>
        <w:rPr>
          <w:rFonts w:ascii="Simplified Arabic" w:eastAsia="Times New Roman" w:hAnsi="Simplified Arabic"/>
          <w:sz w:val="28"/>
          <w:szCs w:val="28"/>
          <w:lang w:bidi="ar-EG"/>
        </w:rPr>
      </w:pPr>
      <w:r w:rsidRPr="00F85DF0">
        <w:rPr>
          <w:rFonts w:ascii="Simplified Arabic" w:eastAsia="Times New Roman" w:hAnsi="Simplified Arabic"/>
          <w:b/>
          <w:bCs/>
          <w:sz w:val="28"/>
          <w:szCs w:val="28"/>
          <w:lang w:bidi="ar-EG"/>
        </w:rPr>
        <w:t>The national academies</w:t>
      </w:r>
      <w:r w:rsidRPr="00F85DF0">
        <w:rPr>
          <w:rFonts w:ascii="Simplified Arabic" w:eastAsia="Times New Roman" w:hAnsi="Simplified Arabic"/>
          <w:sz w:val="28"/>
          <w:szCs w:val="28"/>
          <w:lang w:bidi="ar-EG"/>
        </w:rPr>
        <w:t xml:space="preserve">" understanding stem cells", U.S.A, 2004. </w:t>
      </w:r>
    </w:p>
    <w:p w14:paraId="7B15F0D6" w14:textId="77777777" w:rsidR="00F85DF0" w:rsidRPr="00F85DF0" w:rsidRDefault="00F85DF0" w:rsidP="00F85DF0">
      <w:pPr>
        <w:pStyle w:val="ListParagraph"/>
        <w:numPr>
          <w:ilvl w:val="0"/>
          <w:numId w:val="39"/>
        </w:numPr>
        <w:tabs>
          <w:tab w:val="right" w:pos="180"/>
          <w:tab w:val="left" w:pos="360"/>
          <w:tab w:val="right" w:pos="540"/>
          <w:tab w:val="left" w:pos="810"/>
        </w:tabs>
        <w:bidi w:val="0"/>
        <w:spacing w:after="120" w:line="259" w:lineRule="auto"/>
        <w:contextualSpacing/>
        <w:jc w:val="lowKashida"/>
        <w:rPr>
          <w:rFonts w:ascii="Simplified Arabic" w:eastAsia="Times New Roman" w:hAnsi="Simplified Arabic"/>
          <w:sz w:val="28"/>
          <w:szCs w:val="28"/>
          <w:lang w:bidi="ar-EG"/>
        </w:rPr>
      </w:pPr>
      <w:r w:rsidRPr="00F85DF0">
        <w:rPr>
          <w:rFonts w:ascii="Simplified Arabic" w:eastAsia="Times New Roman" w:hAnsi="Simplified Arabic"/>
          <w:b/>
          <w:bCs/>
          <w:sz w:val="28"/>
          <w:szCs w:val="28"/>
        </w:rPr>
        <w:t>Timothy Kamp</w:t>
      </w:r>
      <w:r w:rsidRPr="00F85DF0">
        <w:rPr>
          <w:rFonts w:ascii="Simplified Arabic" w:hAnsi="Simplified Arabic"/>
          <w:b/>
          <w:bCs/>
          <w:sz w:val="28"/>
          <w:szCs w:val="28"/>
          <w:rtl/>
        </w:rPr>
        <w:t>,</w:t>
      </w:r>
      <w:proofErr w:type="spellStart"/>
      <w:r w:rsidRPr="00F85DF0">
        <w:rPr>
          <w:rFonts w:ascii="Simplified Arabic" w:eastAsia="Times New Roman" w:hAnsi="Simplified Arabic"/>
          <w:b/>
          <w:bCs/>
          <w:sz w:val="28"/>
          <w:szCs w:val="28"/>
        </w:rPr>
        <w:t>CliveSvendsen</w:t>
      </w:r>
      <w:proofErr w:type="spellEnd"/>
      <w:r w:rsidRPr="00F85DF0">
        <w:rPr>
          <w:rFonts w:ascii="Simplified Arabic" w:eastAsia="Times New Roman" w:hAnsi="Simplified Arabic"/>
          <w:b/>
          <w:bCs/>
          <w:sz w:val="28"/>
          <w:szCs w:val="28"/>
        </w:rPr>
        <w:t>(2008)</w:t>
      </w:r>
      <w:r w:rsidRPr="00F85DF0">
        <w:rPr>
          <w:rFonts w:ascii="Simplified Arabic" w:hAnsi="Simplified Arabic"/>
          <w:sz w:val="28"/>
          <w:szCs w:val="28"/>
          <w:rtl/>
        </w:rPr>
        <w:t>"</w:t>
      </w:r>
      <w:r w:rsidRPr="00F85DF0">
        <w:rPr>
          <w:rFonts w:ascii="Simplified Arabic" w:eastAsia="Times New Roman" w:hAnsi="Simplified Arabic"/>
          <w:sz w:val="28"/>
          <w:szCs w:val="28"/>
        </w:rPr>
        <w:t xml:space="preserve">what are stem cells" university of Wisconsin Madison Ireland. </w:t>
      </w:r>
    </w:p>
    <w:p w14:paraId="13C54924" w14:textId="77777777" w:rsidR="00F85DF0" w:rsidRPr="00F85DF0" w:rsidRDefault="00F85DF0" w:rsidP="00F85DF0">
      <w:pPr>
        <w:pStyle w:val="ListParagraph"/>
        <w:numPr>
          <w:ilvl w:val="0"/>
          <w:numId w:val="39"/>
        </w:numPr>
        <w:tabs>
          <w:tab w:val="left" w:pos="90"/>
          <w:tab w:val="right" w:pos="180"/>
          <w:tab w:val="left" w:pos="360"/>
          <w:tab w:val="right" w:pos="540"/>
          <w:tab w:val="left" w:pos="810"/>
        </w:tabs>
        <w:bidi w:val="0"/>
        <w:spacing w:after="160"/>
        <w:contextualSpacing/>
        <w:jc w:val="lowKashida"/>
        <w:rPr>
          <w:rFonts w:ascii="Simplified Arabic" w:eastAsia="Times New Roman" w:hAnsi="Simplified Arabic"/>
          <w:sz w:val="28"/>
          <w:szCs w:val="28"/>
          <w:lang w:val="de-DE"/>
        </w:rPr>
      </w:pPr>
      <w:r w:rsidRPr="00F85DF0">
        <w:rPr>
          <w:rFonts w:ascii="Simplified Arabic" w:eastAsia="Times New Roman" w:hAnsi="Simplified Arabic"/>
          <w:b/>
          <w:bCs/>
          <w:sz w:val="28"/>
          <w:szCs w:val="28"/>
          <w:lang w:val="de-DE"/>
        </w:rPr>
        <w:t>W. Bloch, K. Brixius, A. Schmidt, P. Wahl (2006):</w:t>
      </w:r>
      <w:r w:rsidRPr="00F85DF0">
        <w:rPr>
          <w:rFonts w:ascii="Simplified Arabic" w:eastAsia="Times New Roman" w:hAnsi="Simplified Arabic"/>
          <w:sz w:val="28"/>
          <w:szCs w:val="28"/>
          <w:lang w:val="de-DE"/>
        </w:rPr>
        <w:t xml:space="preserve"> "Blickpunkt Der Mann Sport", Ein Weg Zur Kardiovaskularen Regeneration Durch Vorläufer- Und Stammzellen, Deutsche Sporthochschule Kaln, 2006. P. 1</w:t>
      </w:r>
    </w:p>
    <w:p w14:paraId="1293A640" w14:textId="77777777" w:rsidR="00F85DF0" w:rsidRPr="00F85DF0" w:rsidRDefault="00F85DF0" w:rsidP="00F85DF0">
      <w:pPr>
        <w:tabs>
          <w:tab w:val="right" w:pos="0"/>
        </w:tabs>
        <w:rPr>
          <w:rFonts w:ascii="Simplified Arabic" w:hAnsi="Simplified Arabic" w:cs="Simplified Arabic"/>
          <w:b/>
          <w:bCs/>
          <w:sz w:val="28"/>
          <w:szCs w:val="28"/>
          <w:rtl/>
          <w:lang w:bidi="ar-EG"/>
        </w:rPr>
      </w:pPr>
      <w:r w:rsidRPr="00F85DF0">
        <w:rPr>
          <w:rFonts w:ascii="Simplified Arabic" w:hAnsi="Simplified Arabic" w:cs="Simplified Arabic"/>
          <w:b/>
          <w:bCs/>
          <w:sz w:val="28"/>
          <w:szCs w:val="28"/>
          <w:rtl/>
          <w:lang w:bidi="ar-EG"/>
        </w:rPr>
        <w:t>ثالثاً: مراجع شبكة المعلومات الدولية:</w:t>
      </w:r>
    </w:p>
    <w:p w14:paraId="455D9342" w14:textId="77777777" w:rsidR="00F85DF0" w:rsidRPr="00F85DF0" w:rsidRDefault="00F85DF0" w:rsidP="00F85DF0">
      <w:pPr>
        <w:pStyle w:val="ListParagraph"/>
        <w:numPr>
          <w:ilvl w:val="0"/>
          <w:numId w:val="39"/>
        </w:numPr>
        <w:tabs>
          <w:tab w:val="left" w:pos="900"/>
        </w:tabs>
        <w:bidi w:val="0"/>
        <w:spacing w:before="120" w:after="120" w:line="259" w:lineRule="auto"/>
        <w:ind w:hanging="540"/>
        <w:contextualSpacing/>
        <w:jc w:val="both"/>
        <w:rPr>
          <w:rFonts w:ascii="Simplified Arabic" w:hAnsi="Simplified Arabic"/>
          <w:sz w:val="28"/>
          <w:szCs w:val="28"/>
          <w:rtl/>
        </w:rPr>
      </w:pPr>
      <w:r w:rsidRPr="00F85DF0">
        <w:rPr>
          <w:rFonts w:ascii="Simplified Arabic" w:hAnsi="Simplified Arabic"/>
          <w:sz w:val="28"/>
          <w:szCs w:val="28"/>
        </w:rPr>
        <w:t>http://media.photobucket.com/image/adult%20stem%20cells/weirdscience_photos/AdultStemCells.</w:t>
      </w:r>
    </w:p>
    <w:p w14:paraId="31E712AF" w14:textId="77777777" w:rsidR="00F85DF0" w:rsidRPr="00F85DF0" w:rsidRDefault="00F85DF0" w:rsidP="00F85DF0">
      <w:pPr>
        <w:pStyle w:val="ListParagraph"/>
        <w:numPr>
          <w:ilvl w:val="0"/>
          <w:numId w:val="39"/>
        </w:numPr>
        <w:tabs>
          <w:tab w:val="left" w:pos="90"/>
          <w:tab w:val="left" w:pos="900"/>
        </w:tabs>
        <w:bidi w:val="0"/>
        <w:spacing w:after="160"/>
        <w:ind w:hanging="540"/>
        <w:contextualSpacing/>
        <w:jc w:val="lowKashida"/>
        <w:rPr>
          <w:rFonts w:ascii="Simplified Arabic" w:hAnsi="Simplified Arabic"/>
          <w:sz w:val="28"/>
          <w:szCs w:val="28"/>
          <w:rtl/>
        </w:rPr>
      </w:pPr>
      <w:r w:rsidRPr="00F85DF0">
        <w:rPr>
          <w:rFonts w:ascii="Simplified Arabic" w:hAnsi="Simplified Arabic"/>
          <w:sz w:val="28"/>
          <w:szCs w:val="28"/>
        </w:rPr>
        <w:t xml:space="preserve">http://stemcells. </w:t>
      </w:r>
      <w:proofErr w:type="spellStart"/>
      <w:r w:rsidRPr="00F85DF0">
        <w:rPr>
          <w:rFonts w:ascii="Simplified Arabic" w:hAnsi="Simplified Arabic"/>
          <w:sz w:val="28"/>
          <w:szCs w:val="28"/>
        </w:rPr>
        <w:t>nih</w:t>
      </w:r>
      <w:proofErr w:type="spellEnd"/>
      <w:r w:rsidRPr="00F85DF0">
        <w:rPr>
          <w:rFonts w:ascii="Simplified Arabic" w:hAnsi="Simplified Arabic"/>
          <w:sz w:val="28"/>
          <w:szCs w:val="28"/>
        </w:rPr>
        <w:t>. gov/ info/basics</w:t>
      </w:r>
    </w:p>
    <w:p w14:paraId="08C496E6" w14:textId="77777777" w:rsidR="00F85DF0" w:rsidRPr="00F85DF0" w:rsidRDefault="00F85DF0" w:rsidP="00F85DF0">
      <w:pPr>
        <w:pStyle w:val="ListParagraph"/>
        <w:numPr>
          <w:ilvl w:val="0"/>
          <w:numId w:val="39"/>
        </w:numPr>
        <w:tabs>
          <w:tab w:val="left" w:pos="900"/>
        </w:tabs>
        <w:bidi w:val="0"/>
        <w:spacing w:after="160" w:line="259" w:lineRule="auto"/>
        <w:ind w:hanging="540"/>
        <w:contextualSpacing/>
        <w:rPr>
          <w:rFonts w:ascii="Simplified Arabic" w:hAnsi="Simplified Arabic"/>
          <w:sz w:val="28"/>
          <w:szCs w:val="28"/>
        </w:rPr>
      </w:pPr>
      <w:r w:rsidRPr="00F85DF0">
        <w:rPr>
          <w:rFonts w:ascii="Simplified Arabic" w:hAnsi="Simplified Arabic"/>
          <w:sz w:val="28"/>
          <w:szCs w:val="28"/>
        </w:rPr>
        <w:t>http://www.google.com.eg/search?q</w:t>
      </w:r>
    </w:p>
    <w:p w14:paraId="78DDA86E" w14:textId="77777777" w:rsidR="00F85DF0" w:rsidRPr="00F85DF0" w:rsidRDefault="00F85DF0" w:rsidP="00F85DF0">
      <w:pPr>
        <w:pStyle w:val="ListParagraph"/>
        <w:numPr>
          <w:ilvl w:val="0"/>
          <w:numId w:val="39"/>
        </w:numPr>
        <w:tabs>
          <w:tab w:val="left" w:pos="900"/>
        </w:tabs>
        <w:bidi w:val="0"/>
        <w:spacing w:before="120" w:after="120" w:line="259" w:lineRule="auto"/>
        <w:ind w:hanging="540"/>
        <w:contextualSpacing/>
        <w:rPr>
          <w:rFonts w:ascii="Simplified Arabic" w:hAnsi="Simplified Arabic"/>
          <w:sz w:val="28"/>
          <w:szCs w:val="28"/>
          <w:lang w:bidi="ar-EG"/>
        </w:rPr>
      </w:pPr>
      <w:r w:rsidRPr="00F85DF0">
        <w:rPr>
          <w:rFonts w:ascii="Simplified Arabic" w:hAnsi="Simplified Arabic"/>
          <w:sz w:val="28"/>
          <w:szCs w:val="28"/>
        </w:rPr>
        <w:t>http://www.stem cells on training of sport</w:t>
      </w:r>
    </w:p>
    <w:p w14:paraId="6A936A9C" w14:textId="77777777" w:rsidR="00F85DF0" w:rsidRPr="00F85DF0" w:rsidRDefault="00F85DF0" w:rsidP="00F85DF0">
      <w:pPr>
        <w:pStyle w:val="ListParagraph"/>
        <w:numPr>
          <w:ilvl w:val="0"/>
          <w:numId w:val="39"/>
        </w:numPr>
        <w:tabs>
          <w:tab w:val="left" w:pos="900"/>
        </w:tabs>
        <w:bidi w:val="0"/>
        <w:spacing w:after="160" w:line="259" w:lineRule="auto"/>
        <w:ind w:hanging="540"/>
        <w:contextualSpacing/>
        <w:rPr>
          <w:rFonts w:ascii="Simplified Arabic" w:hAnsi="Simplified Arabic"/>
          <w:sz w:val="28"/>
          <w:szCs w:val="28"/>
        </w:rPr>
      </w:pPr>
      <w:hyperlink r:id="rId21" w:history="1">
        <w:r w:rsidRPr="00F85DF0">
          <w:rPr>
            <w:rStyle w:val="Hyperlink"/>
            <w:rFonts w:ascii="Simplified Arabic" w:hAnsi="Simplified Arabic"/>
            <w:color w:val="auto"/>
            <w:sz w:val="28"/>
            <w:szCs w:val="28"/>
            <w:u w:val="none"/>
          </w:rPr>
          <w:t>https://www.sport.ta4a.us/health-science/anatomy/1276-genes-and-relationship-to-physical-education.html</w:t>
        </w:r>
      </w:hyperlink>
    </w:p>
    <w:p w14:paraId="782CF828" w14:textId="0689DC8E" w:rsidR="007168DB" w:rsidRPr="00960FE5" w:rsidRDefault="00F85DF0" w:rsidP="00960FE5">
      <w:pPr>
        <w:pStyle w:val="ListParagraph"/>
        <w:numPr>
          <w:ilvl w:val="0"/>
          <w:numId w:val="39"/>
        </w:numPr>
        <w:tabs>
          <w:tab w:val="left" w:pos="900"/>
        </w:tabs>
        <w:bidi w:val="0"/>
        <w:spacing w:after="160"/>
        <w:ind w:hanging="540"/>
        <w:contextualSpacing/>
        <w:rPr>
          <w:rFonts w:ascii="Simplified Arabic" w:hAnsi="Simplified Arabic"/>
          <w:sz w:val="28"/>
          <w:szCs w:val="28"/>
        </w:rPr>
      </w:pPr>
      <w:hyperlink r:id="rId22" w:history="1">
        <w:r w:rsidRPr="00F85DF0">
          <w:rPr>
            <w:rStyle w:val="Hyperlink"/>
            <w:rFonts w:ascii="Simplified Arabic" w:hAnsi="Simplified Arabic"/>
            <w:color w:val="auto"/>
            <w:sz w:val="28"/>
            <w:szCs w:val="28"/>
            <w:u w:val="none"/>
          </w:rPr>
          <w:t>https://www.sport.ta4a.us/health-science/anatomy/880-genes-and-sports.html</w:t>
        </w:r>
      </w:hyperlink>
    </w:p>
    <w:sectPr w:rsidR="007168DB" w:rsidRPr="00960FE5" w:rsidSect="00015010">
      <w:headerReference w:type="even" r:id="rId23"/>
      <w:footerReference w:type="even" r:id="rId24"/>
      <w:footerReference w:type="default" r:id="rId25"/>
      <w:footnotePr>
        <w:numRestart w:val="eachPage"/>
      </w:footnotePr>
      <w:pgSz w:w="11906" w:h="16838" w:code="9"/>
      <w:pgMar w:top="1440" w:right="1797" w:bottom="1440" w:left="1797" w:header="720" w:footer="720" w:gutter="0"/>
      <w:pgNumType w:fmt="numberInDash"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297D3" w14:textId="77777777" w:rsidR="00AD023F" w:rsidRDefault="00AD023F">
      <w:pPr>
        <w:spacing w:after="0" w:line="240" w:lineRule="auto"/>
      </w:pPr>
      <w:r>
        <w:separator/>
      </w:r>
    </w:p>
  </w:endnote>
  <w:endnote w:type="continuationSeparator" w:id="0">
    <w:p w14:paraId="2E96E0B6" w14:textId="77777777" w:rsidR="00AD023F" w:rsidRDefault="00AD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F8E3" w14:textId="77777777" w:rsidR="004C6493" w:rsidRDefault="000D1CC2" w:rsidP="00236AD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455ED3C" w14:textId="77777777" w:rsidR="004C6493" w:rsidRDefault="00AD023F" w:rsidP="00B359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796C" w14:textId="77777777" w:rsidR="0078228B" w:rsidRPr="00AD7C3A" w:rsidRDefault="0078228B" w:rsidP="0078228B">
    <w:pPr>
      <w:pStyle w:val="Header"/>
      <w:jc w:val="center"/>
      <w:rPr>
        <w:rFonts w:cs="Simplified Arabic"/>
        <w:sz w:val="24"/>
        <w:szCs w:val="24"/>
      </w:rPr>
    </w:pPr>
    <w:r w:rsidRPr="00AD7C3A">
      <w:rPr>
        <w:rStyle w:val="PageNumber"/>
        <w:rFonts w:cs="Simplified Arabic"/>
        <w:sz w:val="24"/>
        <w:szCs w:val="24"/>
        <w:rtl/>
      </w:rPr>
      <w:fldChar w:fldCharType="begin"/>
    </w:r>
    <w:r w:rsidRPr="00AD7C3A">
      <w:rPr>
        <w:rStyle w:val="PageNumber"/>
        <w:rFonts w:cs="Simplified Arabic"/>
        <w:sz w:val="24"/>
        <w:szCs w:val="24"/>
      </w:rPr>
      <w:instrText xml:space="preserve">PAGE  </w:instrText>
    </w:r>
    <w:r w:rsidRPr="00AD7C3A">
      <w:rPr>
        <w:rStyle w:val="PageNumber"/>
        <w:rFonts w:cs="Simplified Arabic"/>
        <w:sz w:val="24"/>
        <w:szCs w:val="24"/>
        <w:rtl/>
      </w:rPr>
      <w:fldChar w:fldCharType="separate"/>
    </w:r>
    <w:r w:rsidR="00444C1F">
      <w:rPr>
        <w:rStyle w:val="PageNumber"/>
        <w:rFonts w:cs="Simplified Arabic"/>
        <w:noProof/>
        <w:sz w:val="24"/>
        <w:szCs w:val="24"/>
        <w:rtl/>
      </w:rPr>
      <w:t>- 12 -</w:t>
    </w:r>
    <w:r w:rsidRPr="00AD7C3A">
      <w:rPr>
        <w:rStyle w:val="PageNumber"/>
        <w:rFonts w:cs="Simplified Arabic"/>
        <w:sz w:val="24"/>
        <w:szCs w:val="24"/>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2FAB" w14:textId="77777777" w:rsidR="00AD023F" w:rsidRDefault="00AD023F">
      <w:pPr>
        <w:spacing w:after="0" w:line="240" w:lineRule="auto"/>
      </w:pPr>
      <w:r>
        <w:separator/>
      </w:r>
    </w:p>
  </w:footnote>
  <w:footnote w:type="continuationSeparator" w:id="0">
    <w:p w14:paraId="017342B1" w14:textId="77777777" w:rsidR="00AD023F" w:rsidRDefault="00AD0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F7CA" w14:textId="77777777" w:rsidR="004C6493" w:rsidRDefault="000D1CC2" w:rsidP="00C1317E">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C5DB940" w14:textId="77777777" w:rsidR="004C6493" w:rsidRDefault="00AD0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0B0"/>
    <w:multiLevelType w:val="hybridMultilevel"/>
    <w:tmpl w:val="01CA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7752B"/>
    <w:multiLevelType w:val="hybridMultilevel"/>
    <w:tmpl w:val="4C70EDC6"/>
    <w:lvl w:ilvl="0" w:tplc="C2A49FBA">
      <w:start w:val="7"/>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52656"/>
    <w:multiLevelType w:val="hybridMultilevel"/>
    <w:tmpl w:val="B44A28D8"/>
    <w:lvl w:ilvl="0" w:tplc="5F105A20">
      <w:start w:val="1"/>
      <w:numFmt w:val="decimal"/>
      <w:lvlText w:val="%1-"/>
      <w:lvlJc w:val="left"/>
      <w:pPr>
        <w:ind w:left="720" w:hanging="360"/>
      </w:pPr>
      <w:rPr>
        <w:rFonts w:cs="Simplified Arabic"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1A84"/>
    <w:multiLevelType w:val="hybridMultilevel"/>
    <w:tmpl w:val="5E68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C31C9"/>
    <w:multiLevelType w:val="hybridMultilevel"/>
    <w:tmpl w:val="35380518"/>
    <w:lvl w:ilvl="0" w:tplc="9FE0C75A">
      <w:numFmt w:val="bullet"/>
      <w:lvlText w:val="-"/>
      <w:lvlJc w:val="left"/>
      <w:pPr>
        <w:ind w:left="1440" w:hanging="360"/>
      </w:pPr>
      <w:rPr>
        <w:rFonts w:ascii="Simplified Arabic" w:eastAsia="Times New Roman" w:hAnsi="Simplified Arabic" w:cs="Simplified Arabic"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4F4E80"/>
    <w:multiLevelType w:val="hybridMultilevel"/>
    <w:tmpl w:val="B8DE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934E5"/>
    <w:multiLevelType w:val="hybridMultilevel"/>
    <w:tmpl w:val="C92E92C0"/>
    <w:lvl w:ilvl="0" w:tplc="9FE0C75A">
      <w:numFmt w:val="bullet"/>
      <w:lvlText w:val="-"/>
      <w:lvlJc w:val="left"/>
      <w:pPr>
        <w:ind w:left="1260" w:hanging="360"/>
      </w:pPr>
      <w:rPr>
        <w:rFonts w:ascii="Simplified Arabic" w:eastAsia="Times New Roman" w:hAnsi="Simplified Arabic" w:cs="Simplified Arabic"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6C00"/>
    <w:multiLevelType w:val="hybridMultilevel"/>
    <w:tmpl w:val="FEF6BDAC"/>
    <w:lvl w:ilvl="0" w:tplc="FADA1BF4">
      <w:start w:val="1"/>
      <w:numFmt w:val="bullet"/>
      <w:lvlText w:val="-"/>
      <w:lvlJc w:val="left"/>
      <w:pPr>
        <w:ind w:left="1350" w:hanging="360"/>
      </w:pPr>
      <w:rPr>
        <w:rFonts w:ascii="Calibri" w:eastAsia="Calibri" w:hAnsi="Calibri"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456B5"/>
    <w:multiLevelType w:val="hybridMultilevel"/>
    <w:tmpl w:val="497C6E8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4E2F"/>
    <w:multiLevelType w:val="hybridMultilevel"/>
    <w:tmpl w:val="5B4A8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161E92"/>
    <w:multiLevelType w:val="hybridMultilevel"/>
    <w:tmpl w:val="E9260886"/>
    <w:lvl w:ilvl="0" w:tplc="5F105A20">
      <w:start w:val="1"/>
      <w:numFmt w:val="decimal"/>
      <w:lvlText w:val="%1-"/>
      <w:lvlJc w:val="left"/>
      <w:pPr>
        <w:ind w:left="720" w:hanging="360"/>
      </w:pPr>
      <w:rPr>
        <w:rFonts w:cs="Simplified Arabic"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B3BFC"/>
    <w:multiLevelType w:val="hybridMultilevel"/>
    <w:tmpl w:val="70281E38"/>
    <w:lvl w:ilvl="0" w:tplc="19A09750">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3E46D8"/>
    <w:multiLevelType w:val="hybridMultilevel"/>
    <w:tmpl w:val="298A1C36"/>
    <w:lvl w:ilvl="0" w:tplc="0409000F">
      <w:start w:val="1"/>
      <w:numFmt w:val="decimal"/>
      <w:lvlText w:val="%1."/>
      <w:lvlJc w:val="left"/>
      <w:pPr>
        <w:ind w:left="-40" w:hanging="360"/>
      </w:pPr>
    </w:lvl>
    <w:lvl w:ilvl="1" w:tplc="04090019" w:tentative="1">
      <w:start w:val="1"/>
      <w:numFmt w:val="lowerLetter"/>
      <w:lvlText w:val="%2."/>
      <w:lvlJc w:val="left"/>
      <w:pPr>
        <w:ind w:left="680" w:hanging="360"/>
      </w:pPr>
    </w:lvl>
    <w:lvl w:ilvl="2" w:tplc="0409001B" w:tentative="1">
      <w:start w:val="1"/>
      <w:numFmt w:val="lowerRoman"/>
      <w:lvlText w:val="%3."/>
      <w:lvlJc w:val="right"/>
      <w:pPr>
        <w:ind w:left="1400" w:hanging="180"/>
      </w:pPr>
    </w:lvl>
    <w:lvl w:ilvl="3" w:tplc="0409000F" w:tentative="1">
      <w:start w:val="1"/>
      <w:numFmt w:val="decimal"/>
      <w:lvlText w:val="%4."/>
      <w:lvlJc w:val="left"/>
      <w:pPr>
        <w:ind w:left="2120" w:hanging="360"/>
      </w:pPr>
    </w:lvl>
    <w:lvl w:ilvl="4" w:tplc="04090019" w:tentative="1">
      <w:start w:val="1"/>
      <w:numFmt w:val="lowerLetter"/>
      <w:lvlText w:val="%5."/>
      <w:lvlJc w:val="left"/>
      <w:pPr>
        <w:ind w:left="2840" w:hanging="360"/>
      </w:pPr>
    </w:lvl>
    <w:lvl w:ilvl="5" w:tplc="0409001B" w:tentative="1">
      <w:start w:val="1"/>
      <w:numFmt w:val="lowerRoman"/>
      <w:lvlText w:val="%6."/>
      <w:lvlJc w:val="right"/>
      <w:pPr>
        <w:ind w:left="3560" w:hanging="180"/>
      </w:pPr>
    </w:lvl>
    <w:lvl w:ilvl="6" w:tplc="0409000F" w:tentative="1">
      <w:start w:val="1"/>
      <w:numFmt w:val="decimal"/>
      <w:lvlText w:val="%7."/>
      <w:lvlJc w:val="left"/>
      <w:pPr>
        <w:ind w:left="4280" w:hanging="360"/>
      </w:pPr>
    </w:lvl>
    <w:lvl w:ilvl="7" w:tplc="04090019" w:tentative="1">
      <w:start w:val="1"/>
      <w:numFmt w:val="lowerLetter"/>
      <w:lvlText w:val="%8."/>
      <w:lvlJc w:val="left"/>
      <w:pPr>
        <w:ind w:left="5000" w:hanging="360"/>
      </w:pPr>
    </w:lvl>
    <w:lvl w:ilvl="8" w:tplc="0409001B" w:tentative="1">
      <w:start w:val="1"/>
      <w:numFmt w:val="lowerRoman"/>
      <w:lvlText w:val="%9."/>
      <w:lvlJc w:val="right"/>
      <w:pPr>
        <w:ind w:left="5720" w:hanging="180"/>
      </w:pPr>
    </w:lvl>
  </w:abstractNum>
  <w:abstractNum w:abstractNumId="13" w15:restartNumberingAfterBreak="0">
    <w:nsid w:val="245F7AC7"/>
    <w:multiLevelType w:val="hybridMultilevel"/>
    <w:tmpl w:val="5D666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84F7C"/>
    <w:multiLevelType w:val="hybridMultilevel"/>
    <w:tmpl w:val="E466E3C2"/>
    <w:lvl w:ilvl="0" w:tplc="9FE0C75A">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72D31"/>
    <w:multiLevelType w:val="hybridMultilevel"/>
    <w:tmpl w:val="C34E25E2"/>
    <w:lvl w:ilvl="0" w:tplc="4A04F4A6">
      <w:start w:val="1"/>
      <w:numFmt w:val="decimal"/>
      <w:lvlText w:val="%1."/>
      <w:lvlJc w:val="left"/>
      <w:pPr>
        <w:ind w:left="2700" w:hanging="360"/>
      </w:pPr>
      <w:rPr>
        <w:rFonts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31EC6355"/>
    <w:multiLevelType w:val="hybridMultilevel"/>
    <w:tmpl w:val="E92495C6"/>
    <w:lvl w:ilvl="0" w:tplc="9FE0C75A">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25AC1"/>
    <w:multiLevelType w:val="hybridMultilevel"/>
    <w:tmpl w:val="C7C43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4621AC"/>
    <w:multiLevelType w:val="hybridMultilevel"/>
    <w:tmpl w:val="3D4E2AE2"/>
    <w:lvl w:ilvl="0" w:tplc="E970FFC2">
      <w:start w:val="1"/>
      <w:numFmt w:val="decimal"/>
      <w:lvlText w:val="%1."/>
      <w:lvlJc w:val="left"/>
      <w:pPr>
        <w:ind w:left="386" w:hanging="360"/>
      </w:pPr>
      <w:rPr>
        <w:rFonts w:hint="default"/>
        <w:b w:val="0"/>
        <w:bCs w:val="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9" w15:restartNumberingAfterBreak="0">
    <w:nsid w:val="37FB4E5F"/>
    <w:multiLevelType w:val="hybridMultilevel"/>
    <w:tmpl w:val="900CB6CA"/>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0" w15:restartNumberingAfterBreak="0">
    <w:nsid w:val="40096484"/>
    <w:multiLevelType w:val="hybridMultilevel"/>
    <w:tmpl w:val="BD04CF42"/>
    <w:lvl w:ilvl="0" w:tplc="0409000F">
      <w:start w:val="1"/>
      <w:numFmt w:val="decimal"/>
      <w:lvlText w:val="%1."/>
      <w:lvlJc w:val="left"/>
      <w:pPr>
        <w:ind w:left="720" w:hanging="360"/>
      </w:pPr>
      <w:rPr>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A2073"/>
    <w:multiLevelType w:val="hybridMultilevel"/>
    <w:tmpl w:val="B0E032B2"/>
    <w:lvl w:ilvl="0" w:tplc="7B54C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556F0"/>
    <w:multiLevelType w:val="hybridMultilevel"/>
    <w:tmpl w:val="D728949C"/>
    <w:lvl w:ilvl="0" w:tplc="9FE0C75A">
      <w:numFmt w:val="bullet"/>
      <w:lvlText w:val="-"/>
      <w:lvlJc w:val="left"/>
      <w:pPr>
        <w:ind w:left="2700" w:hanging="360"/>
      </w:pPr>
      <w:rPr>
        <w:rFonts w:ascii="Simplified Arabic" w:eastAsia="Times New Roman" w:hAnsi="Simplified Arabic" w:cs="Simplified Arabic"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4F924C82"/>
    <w:multiLevelType w:val="hybridMultilevel"/>
    <w:tmpl w:val="D1680142"/>
    <w:lvl w:ilvl="0" w:tplc="89286F3A">
      <w:start w:val="1"/>
      <w:numFmt w:val="decimal"/>
      <w:lvlText w:val="%1-"/>
      <w:lvlJc w:val="left"/>
      <w:pPr>
        <w:ind w:left="720" w:hanging="360"/>
      </w:pPr>
      <w:rPr>
        <w:rFonts w:ascii="Times New Roman" w:eastAsia="Times New Roman" w:hAnsi="Times New Roman" w:cs="Times New Roman"/>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05117"/>
    <w:multiLevelType w:val="hybridMultilevel"/>
    <w:tmpl w:val="54688B12"/>
    <w:lvl w:ilvl="0" w:tplc="9FE0C75A">
      <w:numFmt w:val="bullet"/>
      <w:lvlText w:val="-"/>
      <w:lvlJc w:val="left"/>
      <w:pPr>
        <w:ind w:left="752" w:hanging="360"/>
      </w:pPr>
      <w:rPr>
        <w:rFonts w:ascii="Simplified Arabic" w:eastAsia="Times New Roman" w:hAnsi="Simplified Arabic" w:cs="Simplified Arabic" w:hint="default"/>
        <w:b/>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5" w15:restartNumberingAfterBreak="0">
    <w:nsid w:val="505F13E9"/>
    <w:multiLevelType w:val="hybridMultilevel"/>
    <w:tmpl w:val="F3EC47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383579"/>
    <w:multiLevelType w:val="hybridMultilevel"/>
    <w:tmpl w:val="0916CCFE"/>
    <w:lvl w:ilvl="0" w:tplc="04090001">
      <w:start w:val="1"/>
      <w:numFmt w:val="bullet"/>
      <w:lvlText w:val=""/>
      <w:lvlJc w:val="left"/>
      <w:pPr>
        <w:ind w:left="12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32081"/>
    <w:multiLevelType w:val="hybridMultilevel"/>
    <w:tmpl w:val="65F85F6C"/>
    <w:lvl w:ilvl="0" w:tplc="9FE0C75A">
      <w:numFmt w:val="bullet"/>
      <w:lvlText w:val="-"/>
      <w:lvlJc w:val="left"/>
      <w:pPr>
        <w:ind w:left="1350" w:hanging="360"/>
      </w:pPr>
      <w:rPr>
        <w:rFonts w:ascii="Simplified Arabic" w:eastAsia="Times New Roman" w:hAnsi="Simplified Arabic" w:cs="Simplified Arabic"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5F255401"/>
    <w:multiLevelType w:val="hybridMultilevel"/>
    <w:tmpl w:val="FDEE5AAA"/>
    <w:lvl w:ilvl="0" w:tplc="80FA6A76">
      <w:start w:val="1"/>
      <w:numFmt w:val="decimal"/>
      <w:lvlText w:val="%1-"/>
      <w:lvlJc w:val="left"/>
      <w:pPr>
        <w:ind w:left="1440" w:hanging="360"/>
      </w:pPr>
      <w:rPr>
        <w:rFonts w:ascii="Simplified Arabic" w:eastAsia="Times New Roman" w:hAnsi="Simplified Arabic" w:cs="Simplified Arabic"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4B70CE2"/>
    <w:multiLevelType w:val="hybridMultilevel"/>
    <w:tmpl w:val="EEEC5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22674"/>
    <w:multiLevelType w:val="hybridMultilevel"/>
    <w:tmpl w:val="B9A8D4A0"/>
    <w:lvl w:ilvl="0" w:tplc="B4DABF16">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43798"/>
    <w:multiLevelType w:val="hybridMultilevel"/>
    <w:tmpl w:val="14881004"/>
    <w:lvl w:ilvl="0" w:tplc="04090001">
      <w:start w:val="1"/>
      <w:numFmt w:val="bullet"/>
      <w:lvlText w:val=""/>
      <w:lvlJc w:val="left"/>
      <w:pPr>
        <w:ind w:left="752" w:hanging="360"/>
      </w:pPr>
      <w:rPr>
        <w:rFonts w:ascii="Symbol" w:hAnsi="Symbol"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2" w15:restartNumberingAfterBreak="0">
    <w:nsid w:val="69EF4F21"/>
    <w:multiLevelType w:val="hybridMultilevel"/>
    <w:tmpl w:val="03D6711E"/>
    <w:lvl w:ilvl="0" w:tplc="4A04F4A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100644B"/>
    <w:multiLevelType w:val="hybridMultilevel"/>
    <w:tmpl w:val="6EDE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94FC8"/>
    <w:multiLevelType w:val="hybridMultilevel"/>
    <w:tmpl w:val="E6E223FC"/>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744A1B12"/>
    <w:multiLevelType w:val="hybridMultilevel"/>
    <w:tmpl w:val="9346597C"/>
    <w:lvl w:ilvl="0" w:tplc="04090001">
      <w:start w:val="1"/>
      <w:numFmt w:val="bullet"/>
      <w:lvlText w:val=""/>
      <w:lvlJc w:val="left"/>
      <w:pPr>
        <w:ind w:left="72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C23D7"/>
    <w:multiLevelType w:val="hybridMultilevel"/>
    <w:tmpl w:val="4DB46EEC"/>
    <w:lvl w:ilvl="0" w:tplc="F1A28126">
      <w:start w:val="1"/>
      <w:numFmt w:val="decimal"/>
      <w:lvlText w:val="%1-"/>
      <w:lvlJc w:val="left"/>
      <w:pPr>
        <w:ind w:left="1440" w:hanging="360"/>
      </w:pPr>
      <w:rPr>
        <w:rFonts w:ascii="Simplified Arabic" w:eastAsia="Times New Roman" w:hAnsi="Simplified Arabic" w:cs="Simplified Arabic"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C995F6C"/>
    <w:multiLevelType w:val="hybridMultilevel"/>
    <w:tmpl w:val="F6326A26"/>
    <w:lvl w:ilvl="0" w:tplc="04090001">
      <w:start w:val="1"/>
      <w:numFmt w:val="bullet"/>
      <w:lvlText w:val=""/>
      <w:lvlJc w:val="left"/>
      <w:pPr>
        <w:ind w:left="-40" w:hanging="360"/>
      </w:pPr>
      <w:rPr>
        <w:rFonts w:ascii="Symbol" w:hAnsi="Symbol" w:hint="default"/>
      </w:rPr>
    </w:lvl>
    <w:lvl w:ilvl="1" w:tplc="04090003" w:tentative="1">
      <w:start w:val="1"/>
      <w:numFmt w:val="bullet"/>
      <w:lvlText w:val="o"/>
      <w:lvlJc w:val="left"/>
      <w:pPr>
        <w:ind w:left="680" w:hanging="360"/>
      </w:pPr>
      <w:rPr>
        <w:rFonts w:ascii="Courier New" w:hAnsi="Courier New" w:cs="Courier New" w:hint="default"/>
      </w:rPr>
    </w:lvl>
    <w:lvl w:ilvl="2" w:tplc="04090005" w:tentative="1">
      <w:start w:val="1"/>
      <w:numFmt w:val="bullet"/>
      <w:lvlText w:val=""/>
      <w:lvlJc w:val="left"/>
      <w:pPr>
        <w:ind w:left="1400" w:hanging="360"/>
      </w:pPr>
      <w:rPr>
        <w:rFonts w:ascii="Wingdings" w:hAnsi="Wingdings" w:hint="default"/>
      </w:rPr>
    </w:lvl>
    <w:lvl w:ilvl="3" w:tplc="04090001" w:tentative="1">
      <w:start w:val="1"/>
      <w:numFmt w:val="bullet"/>
      <w:lvlText w:val=""/>
      <w:lvlJc w:val="left"/>
      <w:pPr>
        <w:ind w:left="2120" w:hanging="360"/>
      </w:pPr>
      <w:rPr>
        <w:rFonts w:ascii="Symbol" w:hAnsi="Symbol" w:hint="default"/>
      </w:rPr>
    </w:lvl>
    <w:lvl w:ilvl="4" w:tplc="04090003" w:tentative="1">
      <w:start w:val="1"/>
      <w:numFmt w:val="bullet"/>
      <w:lvlText w:val="o"/>
      <w:lvlJc w:val="left"/>
      <w:pPr>
        <w:ind w:left="2840" w:hanging="360"/>
      </w:pPr>
      <w:rPr>
        <w:rFonts w:ascii="Courier New" w:hAnsi="Courier New" w:cs="Courier New" w:hint="default"/>
      </w:rPr>
    </w:lvl>
    <w:lvl w:ilvl="5" w:tplc="04090005" w:tentative="1">
      <w:start w:val="1"/>
      <w:numFmt w:val="bullet"/>
      <w:lvlText w:val=""/>
      <w:lvlJc w:val="left"/>
      <w:pPr>
        <w:ind w:left="3560" w:hanging="360"/>
      </w:pPr>
      <w:rPr>
        <w:rFonts w:ascii="Wingdings" w:hAnsi="Wingdings" w:hint="default"/>
      </w:rPr>
    </w:lvl>
    <w:lvl w:ilvl="6" w:tplc="04090001" w:tentative="1">
      <w:start w:val="1"/>
      <w:numFmt w:val="bullet"/>
      <w:lvlText w:val=""/>
      <w:lvlJc w:val="left"/>
      <w:pPr>
        <w:ind w:left="4280" w:hanging="360"/>
      </w:pPr>
      <w:rPr>
        <w:rFonts w:ascii="Symbol" w:hAnsi="Symbol" w:hint="default"/>
      </w:rPr>
    </w:lvl>
    <w:lvl w:ilvl="7" w:tplc="04090003" w:tentative="1">
      <w:start w:val="1"/>
      <w:numFmt w:val="bullet"/>
      <w:lvlText w:val="o"/>
      <w:lvlJc w:val="left"/>
      <w:pPr>
        <w:ind w:left="5000" w:hanging="360"/>
      </w:pPr>
      <w:rPr>
        <w:rFonts w:ascii="Courier New" w:hAnsi="Courier New" w:cs="Courier New" w:hint="default"/>
      </w:rPr>
    </w:lvl>
    <w:lvl w:ilvl="8" w:tplc="04090005" w:tentative="1">
      <w:start w:val="1"/>
      <w:numFmt w:val="bullet"/>
      <w:lvlText w:val=""/>
      <w:lvlJc w:val="left"/>
      <w:pPr>
        <w:ind w:left="5720" w:hanging="360"/>
      </w:pPr>
      <w:rPr>
        <w:rFonts w:ascii="Wingdings" w:hAnsi="Wingdings" w:hint="default"/>
      </w:rPr>
    </w:lvl>
  </w:abstractNum>
  <w:abstractNum w:abstractNumId="38" w15:restartNumberingAfterBreak="0">
    <w:nsid w:val="7F6764F0"/>
    <w:multiLevelType w:val="hybridMultilevel"/>
    <w:tmpl w:val="AF108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38"/>
  </w:num>
  <w:num w:numId="4">
    <w:abstractNumId w:val="13"/>
  </w:num>
  <w:num w:numId="5">
    <w:abstractNumId w:val="9"/>
  </w:num>
  <w:num w:numId="6">
    <w:abstractNumId w:val="30"/>
  </w:num>
  <w:num w:numId="7">
    <w:abstractNumId w:val="18"/>
  </w:num>
  <w:num w:numId="8">
    <w:abstractNumId w:val="3"/>
  </w:num>
  <w:num w:numId="9">
    <w:abstractNumId w:val="21"/>
  </w:num>
  <w:num w:numId="10">
    <w:abstractNumId w:val="19"/>
  </w:num>
  <w:num w:numId="11">
    <w:abstractNumId w:val="26"/>
  </w:num>
  <w:num w:numId="12">
    <w:abstractNumId w:val="17"/>
  </w:num>
  <w:num w:numId="13">
    <w:abstractNumId w:val="34"/>
  </w:num>
  <w:num w:numId="14">
    <w:abstractNumId w:val="25"/>
  </w:num>
  <w:num w:numId="15">
    <w:abstractNumId w:val="4"/>
  </w:num>
  <w:num w:numId="16">
    <w:abstractNumId w:val="27"/>
  </w:num>
  <w:num w:numId="17">
    <w:abstractNumId w:val="6"/>
  </w:num>
  <w:num w:numId="18">
    <w:abstractNumId w:val="7"/>
  </w:num>
  <w:num w:numId="19">
    <w:abstractNumId w:val="10"/>
  </w:num>
  <w:num w:numId="20">
    <w:abstractNumId w:val="32"/>
  </w:num>
  <w:num w:numId="21">
    <w:abstractNumId w:val="1"/>
  </w:num>
  <w:num w:numId="22">
    <w:abstractNumId w:val="14"/>
  </w:num>
  <w:num w:numId="23">
    <w:abstractNumId w:val="20"/>
  </w:num>
  <w:num w:numId="24">
    <w:abstractNumId w:val="8"/>
  </w:num>
  <w:num w:numId="25">
    <w:abstractNumId w:val="15"/>
  </w:num>
  <w:num w:numId="26">
    <w:abstractNumId w:val="31"/>
  </w:num>
  <w:num w:numId="27">
    <w:abstractNumId w:val="24"/>
  </w:num>
  <w:num w:numId="28">
    <w:abstractNumId w:val="22"/>
  </w:num>
  <w:num w:numId="29">
    <w:abstractNumId w:val="16"/>
  </w:num>
  <w:num w:numId="30">
    <w:abstractNumId w:val="37"/>
  </w:num>
  <w:num w:numId="31">
    <w:abstractNumId w:val="35"/>
  </w:num>
  <w:num w:numId="32">
    <w:abstractNumId w:val="12"/>
  </w:num>
  <w:num w:numId="33">
    <w:abstractNumId w:val="36"/>
  </w:num>
  <w:num w:numId="34">
    <w:abstractNumId w:val="28"/>
  </w:num>
  <w:num w:numId="35">
    <w:abstractNumId w:val="11"/>
  </w:num>
  <w:num w:numId="36">
    <w:abstractNumId w:val="5"/>
  </w:num>
  <w:num w:numId="37">
    <w:abstractNumId w:val="29"/>
  </w:num>
  <w:num w:numId="38">
    <w:abstractNumId w:val="0"/>
  </w:num>
  <w:num w:numId="3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6D1"/>
    <w:rsid w:val="00003F67"/>
    <w:rsid w:val="000131EF"/>
    <w:rsid w:val="00015010"/>
    <w:rsid w:val="00015D29"/>
    <w:rsid w:val="00020E8C"/>
    <w:rsid w:val="0002183F"/>
    <w:rsid w:val="00025041"/>
    <w:rsid w:val="00030B4B"/>
    <w:rsid w:val="00031DC2"/>
    <w:rsid w:val="00042DD7"/>
    <w:rsid w:val="00045A7F"/>
    <w:rsid w:val="000600DB"/>
    <w:rsid w:val="00066E90"/>
    <w:rsid w:val="00092E52"/>
    <w:rsid w:val="000A16D1"/>
    <w:rsid w:val="000A20F5"/>
    <w:rsid w:val="000A2FCF"/>
    <w:rsid w:val="000A671C"/>
    <w:rsid w:val="000A6CE2"/>
    <w:rsid w:val="000B2C48"/>
    <w:rsid w:val="000C5CC3"/>
    <w:rsid w:val="000C6E50"/>
    <w:rsid w:val="000C727C"/>
    <w:rsid w:val="000D102D"/>
    <w:rsid w:val="000D1CC2"/>
    <w:rsid w:val="000E03A7"/>
    <w:rsid w:val="000E5DD8"/>
    <w:rsid w:val="000E7439"/>
    <w:rsid w:val="000F45D2"/>
    <w:rsid w:val="00105BCC"/>
    <w:rsid w:val="001102E3"/>
    <w:rsid w:val="00113E44"/>
    <w:rsid w:val="00116B44"/>
    <w:rsid w:val="00120E87"/>
    <w:rsid w:val="0012353A"/>
    <w:rsid w:val="001353E6"/>
    <w:rsid w:val="001431AE"/>
    <w:rsid w:val="00145F6C"/>
    <w:rsid w:val="00147C7B"/>
    <w:rsid w:val="00161B1A"/>
    <w:rsid w:val="00184E4E"/>
    <w:rsid w:val="00185A75"/>
    <w:rsid w:val="00191D2F"/>
    <w:rsid w:val="00192C34"/>
    <w:rsid w:val="001A639D"/>
    <w:rsid w:val="001A6B6D"/>
    <w:rsid w:val="001B142E"/>
    <w:rsid w:val="001B178D"/>
    <w:rsid w:val="001B2D15"/>
    <w:rsid w:val="001B34A1"/>
    <w:rsid w:val="001B3E42"/>
    <w:rsid w:val="001C26EF"/>
    <w:rsid w:val="001F0306"/>
    <w:rsid w:val="001F6E85"/>
    <w:rsid w:val="002031B0"/>
    <w:rsid w:val="00220133"/>
    <w:rsid w:val="00220D75"/>
    <w:rsid w:val="00222593"/>
    <w:rsid w:val="00227347"/>
    <w:rsid w:val="00245EFA"/>
    <w:rsid w:val="00252203"/>
    <w:rsid w:val="002572B0"/>
    <w:rsid w:val="002823AC"/>
    <w:rsid w:val="00282A2F"/>
    <w:rsid w:val="002832F6"/>
    <w:rsid w:val="00283FB9"/>
    <w:rsid w:val="00285124"/>
    <w:rsid w:val="00286DDC"/>
    <w:rsid w:val="002877C9"/>
    <w:rsid w:val="00294C89"/>
    <w:rsid w:val="00296D2B"/>
    <w:rsid w:val="002A24F1"/>
    <w:rsid w:val="002A55F9"/>
    <w:rsid w:val="002A6973"/>
    <w:rsid w:val="002A6ED7"/>
    <w:rsid w:val="002B05EE"/>
    <w:rsid w:val="002C18C9"/>
    <w:rsid w:val="002C5CF9"/>
    <w:rsid w:val="002D3D33"/>
    <w:rsid w:val="002D4D7E"/>
    <w:rsid w:val="002E0C62"/>
    <w:rsid w:val="002E0F41"/>
    <w:rsid w:val="002E17B6"/>
    <w:rsid w:val="002E5C7F"/>
    <w:rsid w:val="002F220E"/>
    <w:rsid w:val="002F3618"/>
    <w:rsid w:val="00300245"/>
    <w:rsid w:val="0030299F"/>
    <w:rsid w:val="0031027A"/>
    <w:rsid w:val="00312262"/>
    <w:rsid w:val="00321A5B"/>
    <w:rsid w:val="003252A2"/>
    <w:rsid w:val="00336D62"/>
    <w:rsid w:val="00337980"/>
    <w:rsid w:val="00341168"/>
    <w:rsid w:val="0034382A"/>
    <w:rsid w:val="00343A9A"/>
    <w:rsid w:val="003622E8"/>
    <w:rsid w:val="003656D1"/>
    <w:rsid w:val="0037291A"/>
    <w:rsid w:val="00387B11"/>
    <w:rsid w:val="003922D3"/>
    <w:rsid w:val="003964C0"/>
    <w:rsid w:val="003A2DD7"/>
    <w:rsid w:val="003A6C12"/>
    <w:rsid w:val="003B4296"/>
    <w:rsid w:val="003B5499"/>
    <w:rsid w:val="003B6594"/>
    <w:rsid w:val="003C32A6"/>
    <w:rsid w:val="003C3892"/>
    <w:rsid w:val="003D3F0E"/>
    <w:rsid w:val="003E07D8"/>
    <w:rsid w:val="003E5EC7"/>
    <w:rsid w:val="003E6228"/>
    <w:rsid w:val="003E68E3"/>
    <w:rsid w:val="003E7702"/>
    <w:rsid w:val="003F2ED4"/>
    <w:rsid w:val="003F3180"/>
    <w:rsid w:val="003F497C"/>
    <w:rsid w:val="003F59C6"/>
    <w:rsid w:val="003F7E2D"/>
    <w:rsid w:val="00400400"/>
    <w:rsid w:val="00411C82"/>
    <w:rsid w:val="00412146"/>
    <w:rsid w:val="00412610"/>
    <w:rsid w:val="0043193C"/>
    <w:rsid w:val="00437117"/>
    <w:rsid w:val="00444C1F"/>
    <w:rsid w:val="00447FBC"/>
    <w:rsid w:val="0045653D"/>
    <w:rsid w:val="00456592"/>
    <w:rsid w:val="004566E0"/>
    <w:rsid w:val="00457B30"/>
    <w:rsid w:val="0046272C"/>
    <w:rsid w:val="0046710E"/>
    <w:rsid w:val="00467371"/>
    <w:rsid w:val="004740C9"/>
    <w:rsid w:val="00474AF5"/>
    <w:rsid w:val="00476609"/>
    <w:rsid w:val="00480FFD"/>
    <w:rsid w:val="004930F9"/>
    <w:rsid w:val="00497820"/>
    <w:rsid w:val="004A37D8"/>
    <w:rsid w:val="004A403C"/>
    <w:rsid w:val="004B148E"/>
    <w:rsid w:val="004D4274"/>
    <w:rsid w:val="004F0679"/>
    <w:rsid w:val="004F1C83"/>
    <w:rsid w:val="005152CB"/>
    <w:rsid w:val="005210E0"/>
    <w:rsid w:val="00524391"/>
    <w:rsid w:val="00526B4A"/>
    <w:rsid w:val="00530D9C"/>
    <w:rsid w:val="005331BC"/>
    <w:rsid w:val="005359D6"/>
    <w:rsid w:val="0054512C"/>
    <w:rsid w:val="005477C8"/>
    <w:rsid w:val="00551FCA"/>
    <w:rsid w:val="0056066D"/>
    <w:rsid w:val="005641A4"/>
    <w:rsid w:val="00576CDF"/>
    <w:rsid w:val="00587BAF"/>
    <w:rsid w:val="00594470"/>
    <w:rsid w:val="00595179"/>
    <w:rsid w:val="00596B4E"/>
    <w:rsid w:val="00596C1A"/>
    <w:rsid w:val="005A0487"/>
    <w:rsid w:val="005A1006"/>
    <w:rsid w:val="005A5968"/>
    <w:rsid w:val="005A651D"/>
    <w:rsid w:val="005B242C"/>
    <w:rsid w:val="005C1F45"/>
    <w:rsid w:val="005C72AB"/>
    <w:rsid w:val="005F59DD"/>
    <w:rsid w:val="006039A6"/>
    <w:rsid w:val="00603FC5"/>
    <w:rsid w:val="006203DC"/>
    <w:rsid w:val="006307D5"/>
    <w:rsid w:val="00630B80"/>
    <w:rsid w:val="00632F01"/>
    <w:rsid w:val="006342FE"/>
    <w:rsid w:val="00650C7F"/>
    <w:rsid w:val="00653060"/>
    <w:rsid w:val="0065615F"/>
    <w:rsid w:val="00657579"/>
    <w:rsid w:val="006623FF"/>
    <w:rsid w:val="006651FA"/>
    <w:rsid w:val="00666625"/>
    <w:rsid w:val="0067447E"/>
    <w:rsid w:val="00675AFE"/>
    <w:rsid w:val="00680AAB"/>
    <w:rsid w:val="00683217"/>
    <w:rsid w:val="00683580"/>
    <w:rsid w:val="00695569"/>
    <w:rsid w:val="006A662C"/>
    <w:rsid w:val="006C381B"/>
    <w:rsid w:val="006C3F43"/>
    <w:rsid w:val="006D46E7"/>
    <w:rsid w:val="006E5CD7"/>
    <w:rsid w:val="006E74D5"/>
    <w:rsid w:val="00705080"/>
    <w:rsid w:val="007058C4"/>
    <w:rsid w:val="00707E28"/>
    <w:rsid w:val="007112FF"/>
    <w:rsid w:val="007168DB"/>
    <w:rsid w:val="00717825"/>
    <w:rsid w:val="00737BBE"/>
    <w:rsid w:val="00740388"/>
    <w:rsid w:val="00741AA6"/>
    <w:rsid w:val="00744947"/>
    <w:rsid w:val="0075139E"/>
    <w:rsid w:val="00756420"/>
    <w:rsid w:val="00756F16"/>
    <w:rsid w:val="00757485"/>
    <w:rsid w:val="00760E75"/>
    <w:rsid w:val="0076262B"/>
    <w:rsid w:val="0077403D"/>
    <w:rsid w:val="0078228B"/>
    <w:rsid w:val="007842C0"/>
    <w:rsid w:val="00793467"/>
    <w:rsid w:val="00794766"/>
    <w:rsid w:val="007A4BA5"/>
    <w:rsid w:val="007B22FD"/>
    <w:rsid w:val="007B69D2"/>
    <w:rsid w:val="007C7B7F"/>
    <w:rsid w:val="007D6485"/>
    <w:rsid w:val="007E51D1"/>
    <w:rsid w:val="007F44A3"/>
    <w:rsid w:val="007F6602"/>
    <w:rsid w:val="0080517F"/>
    <w:rsid w:val="00806EA4"/>
    <w:rsid w:val="008124F7"/>
    <w:rsid w:val="0081555E"/>
    <w:rsid w:val="00825627"/>
    <w:rsid w:val="00826A9F"/>
    <w:rsid w:val="00826EDF"/>
    <w:rsid w:val="008276CA"/>
    <w:rsid w:val="00836351"/>
    <w:rsid w:val="00837972"/>
    <w:rsid w:val="00842865"/>
    <w:rsid w:val="00843CEC"/>
    <w:rsid w:val="00845FBB"/>
    <w:rsid w:val="008464B7"/>
    <w:rsid w:val="00850196"/>
    <w:rsid w:val="00857D4F"/>
    <w:rsid w:val="00864EF2"/>
    <w:rsid w:val="0086567F"/>
    <w:rsid w:val="008800B6"/>
    <w:rsid w:val="00886BA5"/>
    <w:rsid w:val="008A6FA6"/>
    <w:rsid w:val="008B6497"/>
    <w:rsid w:val="008C3769"/>
    <w:rsid w:val="008D1D2A"/>
    <w:rsid w:val="008D32A1"/>
    <w:rsid w:val="008D5E30"/>
    <w:rsid w:val="008D60DE"/>
    <w:rsid w:val="008E537A"/>
    <w:rsid w:val="008E731F"/>
    <w:rsid w:val="00902B83"/>
    <w:rsid w:val="009058D0"/>
    <w:rsid w:val="00913E87"/>
    <w:rsid w:val="00914030"/>
    <w:rsid w:val="009141E8"/>
    <w:rsid w:val="00914EAC"/>
    <w:rsid w:val="009160D8"/>
    <w:rsid w:val="00922A69"/>
    <w:rsid w:val="00933C79"/>
    <w:rsid w:val="0094381A"/>
    <w:rsid w:val="00944B8C"/>
    <w:rsid w:val="009500A1"/>
    <w:rsid w:val="00951F90"/>
    <w:rsid w:val="00954B9A"/>
    <w:rsid w:val="00960FE5"/>
    <w:rsid w:val="00970C2B"/>
    <w:rsid w:val="00973737"/>
    <w:rsid w:val="00973F4C"/>
    <w:rsid w:val="009749A6"/>
    <w:rsid w:val="0097558F"/>
    <w:rsid w:val="00990EA4"/>
    <w:rsid w:val="009961D1"/>
    <w:rsid w:val="009B4099"/>
    <w:rsid w:val="009B48D2"/>
    <w:rsid w:val="009B6ABF"/>
    <w:rsid w:val="009D17A7"/>
    <w:rsid w:val="009D5438"/>
    <w:rsid w:val="009D63C8"/>
    <w:rsid w:val="009D69BA"/>
    <w:rsid w:val="009E3A61"/>
    <w:rsid w:val="009E5919"/>
    <w:rsid w:val="009F61BC"/>
    <w:rsid w:val="00A01FF8"/>
    <w:rsid w:val="00A06D73"/>
    <w:rsid w:val="00A240AF"/>
    <w:rsid w:val="00A24F3C"/>
    <w:rsid w:val="00A270A7"/>
    <w:rsid w:val="00A2749C"/>
    <w:rsid w:val="00A30AA5"/>
    <w:rsid w:val="00A332EE"/>
    <w:rsid w:val="00A3376B"/>
    <w:rsid w:val="00A41524"/>
    <w:rsid w:val="00A460CB"/>
    <w:rsid w:val="00A5646F"/>
    <w:rsid w:val="00A60662"/>
    <w:rsid w:val="00A731FA"/>
    <w:rsid w:val="00A7726D"/>
    <w:rsid w:val="00A860DF"/>
    <w:rsid w:val="00A8723D"/>
    <w:rsid w:val="00A87D00"/>
    <w:rsid w:val="00A93364"/>
    <w:rsid w:val="00AA2B0C"/>
    <w:rsid w:val="00AA44F2"/>
    <w:rsid w:val="00AA6A47"/>
    <w:rsid w:val="00AA7335"/>
    <w:rsid w:val="00AB0787"/>
    <w:rsid w:val="00AB32F9"/>
    <w:rsid w:val="00AC3860"/>
    <w:rsid w:val="00AC6990"/>
    <w:rsid w:val="00AD023F"/>
    <w:rsid w:val="00AD237A"/>
    <w:rsid w:val="00AD3F3C"/>
    <w:rsid w:val="00AD5BAB"/>
    <w:rsid w:val="00AD7C3A"/>
    <w:rsid w:val="00AE21CF"/>
    <w:rsid w:val="00AE6C4C"/>
    <w:rsid w:val="00AF77B7"/>
    <w:rsid w:val="00B10BB6"/>
    <w:rsid w:val="00B1214A"/>
    <w:rsid w:val="00B153CC"/>
    <w:rsid w:val="00B201C4"/>
    <w:rsid w:val="00B25BB4"/>
    <w:rsid w:val="00B263AB"/>
    <w:rsid w:val="00B36911"/>
    <w:rsid w:val="00B36B68"/>
    <w:rsid w:val="00B36CB4"/>
    <w:rsid w:val="00B47AB9"/>
    <w:rsid w:val="00B54C66"/>
    <w:rsid w:val="00B5515B"/>
    <w:rsid w:val="00B77E41"/>
    <w:rsid w:val="00B807AC"/>
    <w:rsid w:val="00B81A7C"/>
    <w:rsid w:val="00B83E45"/>
    <w:rsid w:val="00B91CC5"/>
    <w:rsid w:val="00B943F1"/>
    <w:rsid w:val="00B9701E"/>
    <w:rsid w:val="00B97373"/>
    <w:rsid w:val="00B9738A"/>
    <w:rsid w:val="00BA3857"/>
    <w:rsid w:val="00BA6668"/>
    <w:rsid w:val="00BB3C53"/>
    <w:rsid w:val="00BB7597"/>
    <w:rsid w:val="00BC3452"/>
    <w:rsid w:val="00BC3B25"/>
    <w:rsid w:val="00BD05B5"/>
    <w:rsid w:val="00BD45E0"/>
    <w:rsid w:val="00BD6B70"/>
    <w:rsid w:val="00BE4433"/>
    <w:rsid w:val="00BE5F83"/>
    <w:rsid w:val="00BF204E"/>
    <w:rsid w:val="00BF7D5F"/>
    <w:rsid w:val="00C06B9C"/>
    <w:rsid w:val="00C14E5D"/>
    <w:rsid w:val="00C155AE"/>
    <w:rsid w:val="00C27993"/>
    <w:rsid w:val="00C323DD"/>
    <w:rsid w:val="00C34514"/>
    <w:rsid w:val="00C40D1F"/>
    <w:rsid w:val="00C41941"/>
    <w:rsid w:val="00C525C7"/>
    <w:rsid w:val="00C549EC"/>
    <w:rsid w:val="00C60388"/>
    <w:rsid w:val="00C613E4"/>
    <w:rsid w:val="00C74899"/>
    <w:rsid w:val="00C75F09"/>
    <w:rsid w:val="00C77313"/>
    <w:rsid w:val="00C82A3B"/>
    <w:rsid w:val="00C86C59"/>
    <w:rsid w:val="00C91B71"/>
    <w:rsid w:val="00C96324"/>
    <w:rsid w:val="00C96EF5"/>
    <w:rsid w:val="00CB717F"/>
    <w:rsid w:val="00CB71F2"/>
    <w:rsid w:val="00CB7F64"/>
    <w:rsid w:val="00CC1203"/>
    <w:rsid w:val="00CC3920"/>
    <w:rsid w:val="00CC4613"/>
    <w:rsid w:val="00CC4B1C"/>
    <w:rsid w:val="00CD3624"/>
    <w:rsid w:val="00CD4D61"/>
    <w:rsid w:val="00CD4E44"/>
    <w:rsid w:val="00CE79B8"/>
    <w:rsid w:val="00CF486F"/>
    <w:rsid w:val="00CF4C8D"/>
    <w:rsid w:val="00CF7A91"/>
    <w:rsid w:val="00D034F9"/>
    <w:rsid w:val="00D126F5"/>
    <w:rsid w:val="00D37294"/>
    <w:rsid w:val="00D450E7"/>
    <w:rsid w:val="00D454FB"/>
    <w:rsid w:val="00D54817"/>
    <w:rsid w:val="00D61A3F"/>
    <w:rsid w:val="00D712BE"/>
    <w:rsid w:val="00D76425"/>
    <w:rsid w:val="00D77C3D"/>
    <w:rsid w:val="00D94ACC"/>
    <w:rsid w:val="00DB20BE"/>
    <w:rsid w:val="00DC6EBF"/>
    <w:rsid w:val="00DD0DEF"/>
    <w:rsid w:val="00DD57FE"/>
    <w:rsid w:val="00DE245E"/>
    <w:rsid w:val="00DE3228"/>
    <w:rsid w:val="00DE427E"/>
    <w:rsid w:val="00DF38C6"/>
    <w:rsid w:val="00DF66B6"/>
    <w:rsid w:val="00E02174"/>
    <w:rsid w:val="00E10A26"/>
    <w:rsid w:val="00E10DE6"/>
    <w:rsid w:val="00E1264F"/>
    <w:rsid w:val="00E16176"/>
    <w:rsid w:val="00E178BB"/>
    <w:rsid w:val="00E17E4C"/>
    <w:rsid w:val="00E17EDF"/>
    <w:rsid w:val="00E235D4"/>
    <w:rsid w:val="00E27358"/>
    <w:rsid w:val="00E3205A"/>
    <w:rsid w:val="00E3226E"/>
    <w:rsid w:val="00E32BCF"/>
    <w:rsid w:val="00E32F50"/>
    <w:rsid w:val="00E346FF"/>
    <w:rsid w:val="00E37F06"/>
    <w:rsid w:val="00E41A44"/>
    <w:rsid w:val="00E448C8"/>
    <w:rsid w:val="00E47A1F"/>
    <w:rsid w:val="00E52151"/>
    <w:rsid w:val="00E54F2E"/>
    <w:rsid w:val="00E555D4"/>
    <w:rsid w:val="00E63221"/>
    <w:rsid w:val="00E74009"/>
    <w:rsid w:val="00E741BB"/>
    <w:rsid w:val="00E8485C"/>
    <w:rsid w:val="00E92363"/>
    <w:rsid w:val="00EA231D"/>
    <w:rsid w:val="00EA24FC"/>
    <w:rsid w:val="00EA647E"/>
    <w:rsid w:val="00EB1A06"/>
    <w:rsid w:val="00EC442B"/>
    <w:rsid w:val="00EE15D3"/>
    <w:rsid w:val="00EF1287"/>
    <w:rsid w:val="00EF13AA"/>
    <w:rsid w:val="00F00E69"/>
    <w:rsid w:val="00F05D70"/>
    <w:rsid w:val="00F06A83"/>
    <w:rsid w:val="00F144F4"/>
    <w:rsid w:val="00F20FCA"/>
    <w:rsid w:val="00F21505"/>
    <w:rsid w:val="00F2296A"/>
    <w:rsid w:val="00F30F3F"/>
    <w:rsid w:val="00F31F38"/>
    <w:rsid w:val="00F32335"/>
    <w:rsid w:val="00F37F59"/>
    <w:rsid w:val="00F41139"/>
    <w:rsid w:val="00F4119E"/>
    <w:rsid w:val="00F42717"/>
    <w:rsid w:val="00F45F94"/>
    <w:rsid w:val="00F47FC0"/>
    <w:rsid w:val="00F56522"/>
    <w:rsid w:val="00F61227"/>
    <w:rsid w:val="00F61D31"/>
    <w:rsid w:val="00F802D8"/>
    <w:rsid w:val="00F826AD"/>
    <w:rsid w:val="00F82700"/>
    <w:rsid w:val="00F85DF0"/>
    <w:rsid w:val="00F868DD"/>
    <w:rsid w:val="00F90375"/>
    <w:rsid w:val="00F953B7"/>
    <w:rsid w:val="00FA392A"/>
    <w:rsid w:val="00FA413D"/>
    <w:rsid w:val="00FB2685"/>
    <w:rsid w:val="00FB3DBE"/>
    <w:rsid w:val="00FD2B6B"/>
    <w:rsid w:val="00FE5090"/>
    <w:rsid w:val="00FF07DC"/>
    <w:rsid w:val="00FF1BE0"/>
    <w:rsid w:val="00FF6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F7A8B"/>
  <w15:docId w15:val="{0D56B02C-4FF8-42D3-AB3F-C2B5FF35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27"/>
    <w:pPr>
      <w:bidi/>
      <w:spacing w:after="200" w:line="276" w:lineRule="auto"/>
    </w:pPr>
    <w:rPr>
      <w:rFonts w:ascii="Calibri" w:eastAsia="Calibri" w:hAnsi="Calibri" w:cs="Arial"/>
    </w:rPr>
  </w:style>
  <w:style w:type="paragraph" w:styleId="Heading1">
    <w:name w:val="heading 1"/>
    <w:basedOn w:val="Normal"/>
    <w:next w:val="Normal"/>
    <w:link w:val="Heading1Char"/>
    <w:qFormat/>
    <w:rsid w:val="00825627"/>
    <w:pPr>
      <w:keepNext/>
      <w:bidi w:val="0"/>
      <w:spacing w:after="0" w:line="240" w:lineRule="auto"/>
      <w:jc w:val="lowKashida"/>
      <w:outlineLvl w:val="0"/>
    </w:pPr>
    <w:rPr>
      <w:rFonts w:ascii="Times New Roman" w:eastAsia="Times New Roman" w:hAnsi="Times New Roman" w:cs="Times New Roman"/>
      <w:b/>
      <w:bCs/>
      <w:sz w:val="30"/>
      <w:szCs w:val="32"/>
    </w:rPr>
  </w:style>
  <w:style w:type="paragraph" w:styleId="Heading2">
    <w:name w:val="heading 2"/>
    <w:basedOn w:val="Normal"/>
    <w:next w:val="Normal"/>
    <w:link w:val="Heading2Char"/>
    <w:semiHidden/>
    <w:unhideWhenUsed/>
    <w:qFormat/>
    <w:rsid w:val="00825627"/>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627"/>
    <w:rPr>
      <w:rFonts w:ascii="Times New Roman" w:eastAsia="Times New Roman" w:hAnsi="Times New Roman" w:cs="Times New Roman"/>
      <w:b/>
      <w:bCs/>
      <w:sz w:val="30"/>
      <w:szCs w:val="32"/>
    </w:rPr>
  </w:style>
  <w:style w:type="character" w:customStyle="1" w:styleId="Heading2Char">
    <w:name w:val="Heading 2 Char"/>
    <w:basedOn w:val="DefaultParagraphFont"/>
    <w:link w:val="Heading2"/>
    <w:semiHidden/>
    <w:rsid w:val="00825627"/>
    <w:rPr>
      <w:rFonts w:ascii="Cambria" w:eastAsia="Times New Roman" w:hAnsi="Cambria" w:cs="Times New Roman"/>
      <w:b/>
      <w:bCs/>
      <w:i/>
      <w:iCs/>
      <w:sz w:val="28"/>
      <w:szCs w:val="28"/>
    </w:rPr>
  </w:style>
  <w:style w:type="paragraph" w:styleId="FootnoteText">
    <w:name w:val="footnote text"/>
    <w:basedOn w:val="Normal"/>
    <w:link w:val="FootnoteTextChar"/>
    <w:semiHidden/>
    <w:rsid w:val="00825627"/>
    <w:rPr>
      <w:sz w:val="20"/>
      <w:szCs w:val="20"/>
    </w:rPr>
  </w:style>
  <w:style w:type="character" w:customStyle="1" w:styleId="FootnoteTextChar">
    <w:name w:val="Footnote Text Char"/>
    <w:basedOn w:val="DefaultParagraphFont"/>
    <w:link w:val="FootnoteText"/>
    <w:semiHidden/>
    <w:rsid w:val="00825627"/>
    <w:rPr>
      <w:rFonts w:ascii="Calibri" w:eastAsia="Calibri" w:hAnsi="Calibri" w:cs="Arial"/>
      <w:sz w:val="20"/>
      <w:szCs w:val="20"/>
    </w:rPr>
  </w:style>
  <w:style w:type="character" w:styleId="FootnoteReference">
    <w:name w:val="footnote reference"/>
    <w:semiHidden/>
    <w:rsid w:val="00825627"/>
    <w:rPr>
      <w:vertAlign w:val="superscript"/>
    </w:rPr>
  </w:style>
  <w:style w:type="paragraph" w:styleId="Footer">
    <w:name w:val="footer"/>
    <w:basedOn w:val="Normal"/>
    <w:link w:val="FooterChar"/>
    <w:rsid w:val="00825627"/>
    <w:pPr>
      <w:tabs>
        <w:tab w:val="center" w:pos="4153"/>
        <w:tab w:val="right" w:pos="8306"/>
      </w:tabs>
    </w:pPr>
    <w:rPr>
      <w:rFonts w:cs="Times New Roman"/>
    </w:rPr>
  </w:style>
  <w:style w:type="character" w:customStyle="1" w:styleId="FooterChar">
    <w:name w:val="Footer Char"/>
    <w:basedOn w:val="DefaultParagraphFont"/>
    <w:link w:val="Footer"/>
    <w:rsid w:val="00825627"/>
    <w:rPr>
      <w:rFonts w:ascii="Calibri" w:eastAsia="Calibri" w:hAnsi="Calibri" w:cs="Times New Roman"/>
    </w:rPr>
  </w:style>
  <w:style w:type="character" w:styleId="PageNumber">
    <w:name w:val="page number"/>
    <w:basedOn w:val="DefaultParagraphFont"/>
    <w:rsid w:val="00825627"/>
  </w:style>
  <w:style w:type="paragraph" w:styleId="Header">
    <w:name w:val="header"/>
    <w:basedOn w:val="Normal"/>
    <w:link w:val="HeaderChar"/>
    <w:rsid w:val="00825627"/>
    <w:pPr>
      <w:tabs>
        <w:tab w:val="center" w:pos="4153"/>
        <w:tab w:val="right" w:pos="8306"/>
      </w:tabs>
    </w:pPr>
  </w:style>
  <w:style w:type="character" w:customStyle="1" w:styleId="HeaderChar">
    <w:name w:val="Header Char"/>
    <w:basedOn w:val="DefaultParagraphFont"/>
    <w:link w:val="Header"/>
    <w:rsid w:val="00825627"/>
    <w:rPr>
      <w:rFonts w:ascii="Calibri" w:eastAsia="Calibri" w:hAnsi="Calibri" w:cs="Arial"/>
    </w:rPr>
  </w:style>
  <w:style w:type="table" w:styleId="TableGrid">
    <w:name w:val="Table Grid"/>
    <w:basedOn w:val="TableNormal"/>
    <w:uiPriority w:val="39"/>
    <w:rsid w:val="0082562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5627"/>
    <w:pPr>
      <w:spacing w:after="0" w:line="360" w:lineRule="auto"/>
      <w:jc w:val="mediumKashida"/>
    </w:pPr>
    <w:rPr>
      <w:rFonts w:ascii="Times New Roman" w:eastAsia="Times New Roman" w:hAnsi="Times New Roman" w:cs="Arabic Transparent"/>
      <w:sz w:val="24"/>
      <w:szCs w:val="28"/>
    </w:rPr>
  </w:style>
  <w:style w:type="character" w:customStyle="1" w:styleId="BodyTextChar">
    <w:name w:val="Body Text Char"/>
    <w:basedOn w:val="DefaultParagraphFont"/>
    <w:link w:val="BodyText"/>
    <w:semiHidden/>
    <w:rsid w:val="00825627"/>
    <w:rPr>
      <w:rFonts w:ascii="Times New Roman" w:eastAsia="Times New Roman" w:hAnsi="Times New Roman" w:cs="Arabic Transparent"/>
      <w:sz w:val="24"/>
      <w:szCs w:val="28"/>
    </w:rPr>
  </w:style>
  <w:style w:type="paragraph" w:customStyle="1" w:styleId="1">
    <w:name w:val="سرد الفقرات1"/>
    <w:basedOn w:val="Normal"/>
    <w:qFormat/>
    <w:rsid w:val="00825627"/>
    <w:pPr>
      <w:ind w:left="720"/>
      <w:contextualSpacing/>
    </w:pPr>
  </w:style>
  <w:style w:type="paragraph" w:styleId="BodyTextIndent">
    <w:name w:val="Body Text Indent"/>
    <w:basedOn w:val="Normal"/>
    <w:link w:val="BodyTextIndentChar"/>
    <w:rsid w:val="00825627"/>
    <w:pPr>
      <w:spacing w:after="120"/>
      <w:ind w:left="283"/>
    </w:pPr>
    <w:rPr>
      <w:rFonts w:cs="Times New Roman"/>
    </w:rPr>
  </w:style>
  <w:style w:type="character" w:customStyle="1" w:styleId="BodyTextIndentChar">
    <w:name w:val="Body Text Indent Char"/>
    <w:basedOn w:val="DefaultParagraphFont"/>
    <w:link w:val="BodyTextIndent"/>
    <w:rsid w:val="00825627"/>
    <w:rPr>
      <w:rFonts w:ascii="Calibri" w:eastAsia="Calibri" w:hAnsi="Calibri" w:cs="Times New Roman"/>
    </w:rPr>
  </w:style>
  <w:style w:type="paragraph" w:customStyle="1" w:styleId="ListParagraph1">
    <w:name w:val="List Paragraph1"/>
    <w:basedOn w:val="Normal"/>
    <w:rsid w:val="00825627"/>
    <w:pPr>
      <w:ind w:left="720"/>
    </w:pPr>
    <w:rPr>
      <w:rFonts w:eastAsia="Times New Roman"/>
    </w:rPr>
  </w:style>
  <w:style w:type="paragraph" w:styleId="BalloonText">
    <w:name w:val="Balloon Text"/>
    <w:basedOn w:val="Normal"/>
    <w:link w:val="BalloonTextChar"/>
    <w:rsid w:val="00825627"/>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rsid w:val="00825627"/>
    <w:rPr>
      <w:rFonts w:ascii="Tahoma" w:eastAsia="Calibri" w:hAnsi="Tahoma" w:cs="Times New Roman"/>
      <w:sz w:val="16"/>
      <w:szCs w:val="16"/>
    </w:rPr>
  </w:style>
  <w:style w:type="paragraph" w:styleId="ListParagraph">
    <w:name w:val="List Paragraph"/>
    <w:basedOn w:val="Normal"/>
    <w:uiPriority w:val="34"/>
    <w:qFormat/>
    <w:rsid w:val="00825627"/>
    <w:pPr>
      <w:spacing w:after="0" w:line="240" w:lineRule="auto"/>
      <w:ind w:left="720"/>
    </w:pPr>
    <w:rPr>
      <w:rFonts w:ascii="Times New Roman" w:eastAsia="MS Mincho" w:hAnsi="Times New Roman" w:cs="Simplified Arabic"/>
      <w:sz w:val="32"/>
      <w:szCs w:val="32"/>
      <w:lang w:eastAsia="ja-JP"/>
    </w:rPr>
  </w:style>
  <w:style w:type="character" w:customStyle="1" w:styleId="apple-converted-space">
    <w:name w:val="apple-converted-space"/>
    <w:rsid w:val="00825627"/>
  </w:style>
  <w:style w:type="character" w:styleId="Hyperlink">
    <w:name w:val="Hyperlink"/>
    <w:uiPriority w:val="99"/>
    <w:unhideWhenUsed/>
    <w:rsid w:val="00825627"/>
    <w:rPr>
      <w:color w:val="0000FF"/>
      <w:u w:val="single"/>
    </w:rPr>
  </w:style>
  <w:style w:type="character" w:styleId="UnresolvedMention">
    <w:name w:val="Unresolved Mention"/>
    <w:basedOn w:val="DefaultParagraphFont"/>
    <w:uiPriority w:val="99"/>
    <w:semiHidden/>
    <w:unhideWhenUsed/>
    <w:rsid w:val="00CC3920"/>
    <w:rPr>
      <w:color w:val="605E5C"/>
      <w:shd w:val="clear" w:color="auto" w:fill="E1DFDD"/>
    </w:rPr>
  </w:style>
  <w:style w:type="paragraph" w:styleId="Subtitle">
    <w:name w:val="Subtitle"/>
    <w:basedOn w:val="Normal"/>
    <w:next w:val="Normal"/>
    <w:link w:val="SubtitleChar"/>
    <w:qFormat/>
    <w:rsid w:val="005152CB"/>
    <w:pPr>
      <w:spacing w:after="60" w:line="240" w:lineRule="auto"/>
      <w:jc w:val="center"/>
      <w:outlineLvl w:val="1"/>
    </w:pPr>
    <w:rPr>
      <w:rFonts w:ascii="Cambria" w:hAnsi="Cambria" w:cs="Times New Roman"/>
      <w:sz w:val="24"/>
      <w:szCs w:val="24"/>
      <w:lang w:eastAsia="zh-CN" w:bidi="ar-EG"/>
    </w:rPr>
  </w:style>
  <w:style w:type="character" w:customStyle="1" w:styleId="SubtitleChar">
    <w:name w:val="Subtitle Char"/>
    <w:basedOn w:val="DefaultParagraphFont"/>
    <w:link w:val="Subtitle"/>
    <w:rsid w:val="005152CB"/>
    <w:rPr>
      <w:rFonts w:ascii="Cambria" w:eastAsia="Calibri" w:hAnsi="Cambria" w:cs="Times New Roman"/>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nol.google.com/k/-/-/1gjqybqqr1ljk/u6r72r/stemmms.gif" TargetMode="External"/><Relationship Id="rId18" Type="http://schemas.openxmlformats.org/officeDocument/2006/relationships/hyperlink" Target="https://www.sport.ta4a.us/fitness/1078-muscle-power.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port.ta4a.us/health-science/anatomy/1276-genes-and-relationship-to-physical-education.html" TargetMode="External"/><Relationship Id="rId7" Type="http://schemas.openxmlformats.org/officeDocument/2006/relationships/endnotes" Target="endnotes.xml"/><Relationship Id="rId12" Type="http://schemas.openxmlformats.org/officeDocument/2006/relationships/image" Target="http://knol.google.com/k/-/-/1gjqybqqr1ljk/u6r72r/stemcells1.jpg" TargetMode="External"/><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living-cell-therap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knol.google.com/k/-/-/1gjqybqqr1ljk/u6r72r/stemmms.gif" TargetMode="External"/><Relationship Id="rId23" Type="http://schemas.openxmlformats.org/officeDocument/2006/relationships/header" Target="header1.xml"/><Relationship Id="rId10" Type="http://schemas.openxmlformats.org/officeDocument/2006/relationships/hyperlink" Target="http://knol.google.com/k/-/-/1gjqybqqr1ljk/u6r72r/stemcells1.jpg" TargetMode="External"/><Relationship Id="rId19" Type="http://schemas.openxmlformats.org/officeDocument/2006/relationships/hyperlink" Target="http://www.sport.ta4a.us/health-science/anatomy/699-hormon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sport.ta4a.us/health-science/anatomy/880-genes-and-sport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5250-CA5E-4E57-A3F7-9157B2F8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23</Pages>
  <Words>5777</Words>
  <Characters>32932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techland</dc:creator>
  <cp:lastModifiedBy>techland</cp:lastModifiedBy>
  <cp:revision>469</cp:revision>
  <cp:lastPrinted>2019-12-24T10:48:00Z</cp:lastPrinted>
  <dcterms:created xsi:type="dcterms:W3CDTF">2019-10-02T18:38:00Z</dcterms:created>
  <dcterms:modified xsi:type="dcterms:W3CDTF">2020-03-02T06:53:00Z</dcterms:modified>
</cp:coreProperties>
</file>